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7" w:rsidRPr="001312CE" w:rsidRDefault="0023495D">
      <w:pPr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tblpY="19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164" w:rsidTr="00003164">
        <w:tc>
          <w:tcPr>
            <w:tcW w:w="4508" w:type="dxa"/>
          </w:tcPr>
          <w:p w:rsidR="00003164" w:rsidRPr="001D1267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دانشگاه علوم پزشکی شهید بهشتی</w:t>
            </w:r>
          </w:p>
          <w:p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دانشکده پرستاری و مامایی</w:t>
            </w:r>
          </w:p>
          <w:p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lang w:bidi="fa-IR"/>
              </w:rPr>
            </w:pPr>
            <w:r w:rsidRPr="001D1267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دفتر توسعه آموزش</w:t>
            </w:r>
          </w:p>
          <w:p w:rsidR="00003164" w:rsidRDefault="00994373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>طرح دوره نظری و عملی</w:t>
            </w:r>
          </w:p>
          <w:p w:rsidR="00003164" w:rsidRDefault="00003164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8" w:type="dxa"/>
          </w:tcPr>
          <w:p w:rsidR="00003164" w:rsidRDefault="0080236B" w:rsidP="00003164">
            <w:pPr>
              <w:bidi/>
              <w:jc w:val="center"/>
              <w:rPr>
                <w:rFonts w:cs="B Farnaz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شناسه سند: </w:t>
            </w:r>
            <w:r w:rsidR="00003164">
              <w:rPr>
                <w:rFonts w:cs="B Farnaz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1312CE" w:rsidRPr="001D1267" w:rsidRDefault="001312CE">
      <w:pPr>
        <w:rPr>
          <w:rFonts w:cs="B Titr"/>
          <w:color w:val="000000" w:themeColor="text1"/>
          <w:lang w:bidi="fa-IR"/>
        </w:rPr>
      </w:pPr>
    </w:p>
    <w:p w:rsidR="001312CE" w:rsidRP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7914F6" w:rsidRPr="001312CE" w:rsidTr="007914F6">
        <w:tc>
          <w:tcPr>
            <w:tcW w:w="8936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BDD6EE" w:themeFill="accent1" w:themeFillTint="66"/>
          </w:tcPr>
          <w:p w:rsidR="007914F6" w:rsidRPr="001312CE" w:rsidRDefault="007914F6" w:rsidP="007914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 xml:space="preserve">اطلاعات </w:t>
            </w:r>
            <w:r w:rsidRPr="007914F6">
              <w:rPr>
                <w:rFonts w:cs="B Titr" w:hint="cs"/>
                <w:b/>
                <w:bCs/>
                <w:rtl/>
                <w:lang w:bidi="fa-IR"/>
              </w:rPr>
              <w:t>مربوط</w:t>
            </w:r>
            <w:r w:rsidRPr="001312CE">
              <w:rPr>
                <w:rFonts w:cs="B Titr" w:hint="cs"/>
                <w:rtl/>
                <w:lang w:bidi="fa-IR"/>
              </w:rPr>
              <w:t xml:space="preserve"> به درس</w:t>
            </w:r>
          </w:p>
        </w:tc>
      </w:tr>
      <w:tr w:rsidR="001312CE" w:rsidRPr="001312CE" w:rsidTr="007914F6">
        <w:tc>
          <w:tcPr>
            <w:tcW w:w="893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گروه آموزشی ارائه دهنده:</w:t>
            </w:r>
            <w:r w:rsidR="007D6C90">
              <w:rPr>
                <w:rFonts w:cs="B Titr" w:hint="cs"/>
                <w:rtl/>
                <w:lang w:bidi="fa-IR"/>
              </w:rPr>
              <w:t xml:space="preserve"> روانپرستاری و مدیریت</w:t>
            </w:r>
          </w:p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درس:</w:t>
            </w:r>
            <w:r w:rsidR="00994C1F">
              <w:rPr>
                <w:rFonts w:cs="B Titr" w:hint="cs"/>
                <w:rtl/>
                <w:lang w:bidi="fa-IR"/>
              </w:rPr>
              <w:t xml:space="preserve"> </w:t>
            </w:r>
            <w:r w:rsidR="007D6C90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</w:t>
            </w:r>
            <w:r w:rsidR="007D6C90" w:rsidRPr="00FA491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="007D6C90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  <w:r w:rsidR="007D6C90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="007D6C90" w:rsidRPr="00FA491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b/>
                <w:bCs/>
                <w:sz w:val="28"/>
                <w:szCs w:val="28"/>
                <w:rtl/>
              </w:rPr>
              <w:t>و</w:t>
            </w:r>
            <w:r w:rsidR="007D6C90" w:rsidRPr="00FA491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b/>
                <w:bCs/>
                <w:sz w:val="28"/>
                <w:szCs w:val="28"/>
                <w:rtl/>
              </w:rPr>
              <w:t>اعتباربخش</w:t>
            </w:r>
            <w:r w:rsidR="007D6C90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="007D6C90" w:rsidRPr="00FA491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b/>
                <w:bCs/>
                <w:sz w:val="28"/>
                <w:szCs w:val="28"/>
                <w:rtl/>
              </w:rPr>
              <w:t>پرستار</w:t>
            </w:r>
            <w:r w:rsidR="007D6C90" w:rsidRPr="00FA4912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نوع و تعداد واحد: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 xml:space="preserve">5/2 </w:t>
            </w:r>
            <w:r w:rsidR="007D6C90" w:rsidRPr="00FA4912">
              <w:rPr>
                <w:rFonts w:ascii="F" w:hAnsi="F" w:cs="B Nazanin" w:hint="cs"/>
                <w:b/>
                <w:bCs/>
                <w:sz w:val="28"/>
                <w:szCs w:val="28"/>
                <w:rtl/>
              </w:rPr>
              <w:t xml:space="preserve">واحد 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 xml:space="preserve">(5/1 </w:t>
            </w:r>
            <w:r w:rsidR="007D6C90" w:rsidRPr="00FA4912">
              <w:rPr>
                <w:rFonts w:ascii="F" w:hAnsi="F" w:cs="B Nazanin" w:hint="cs"/>
                <w:b/>
                <w:bCs/>
                <w:sz w:val="28"/>
                <w:szCs w:val="28"/>
                <w:rtl/>
              </w:rPr>
              <w:t>واحد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hAnsi="F" w:cs="B Nazanin" w:hint="cs"/>
                <w:b/>
                <w:bCs/>
                <w:sz w:val="28"/>
                <w:szCs w:val="28"/>
                <w:rtl/>
              </w:rPr>
              <w:t>نظری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–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 xml:space="preserve"> 1 </w:t>
            </w:r>
            <w:r w:rsidR="007D6C90" w:rsidRPr="00FA4912">
              <w:rPr>
                <w:rFonts w:ascii="F" w:hAnsi="F" w:cs="B Nazanin" w:hint="cs"/>
                <w:b/>
                <w:bCs/>
                <w:sz w:val="28"/>
                <w:szCs w:val="28"/>
                <w:rtl/>
              </w:rPr>
              <w:t>واحد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hAnsi="F" w:cs="B Nazanin" w:hint="cs"/>
                <w:b/>
                <w:bCs/>
                <w:sz w:val="28"/>
                <w:szCs w:val="28"/>
                <w:rtl/>
              </w:rPr>
              <w:t>کارآموزی</w:t>
            </w:r>
            <w:r w:rsidR="007D6C90" w:rsidRPr="00FA4912">
              <w:rPr>
                <w:rFonts w:ascii="F" w:hAnsi="F" w:cs="B Nazanin" w:hint="eastAsia"/>
                <w:b/>
                <w:bCs/>
                <w:sz w:val="28"/>
                <w:szCs w:val="28"/>
                <w:rtl/>
              </w:rPr>
              <w:t>)</w:t>
            </w:r>
          </w:p>
          <w:p w:rsidR="001312CE" w:rsidRPr="001312CE" w:rsidRDefault="001312CE" w:rsidP="001312CE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پیش</w:t>
            </w:r>
            <w:r w:rsidRPr="001312CE">
              <w:rPr>
                <w:rFonts w:cs="B Titr"/>
                <w:rtl/>
                <w:lang w:bidi="fa-IR"/>
              </w:rPr>
              <w:softHyphen/>
            </w:r>
            <w:r w:rsidRPr="001312CE">
              <w:rPr>
                <w:rFonts w:cs="B Titr" w:hint="cs"/>
                <w:rtl/>
                <w:lang w:bidi="fa-IR"/>
              </w:rPr>
              <w:t>نیاز/هم نیاز: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نظریه</w:t>
            </w:r>
            <w:r w:rsidR="007D6C90" w:rsidRPr="00FA4912">
              <w:rPr>
                <w:rFonts w:ascii="F" w:eastAsia="SimSun" w:hAnsi="F" w:cs="B Nazanin"/>
                <w:kern w:val="3"/>
                <w:sz w:val="28"/>
                <w:szCs w:val="28"/>
                <w:rtl/>
              </w:rPr>
              <w:softHyphen/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های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نوین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مدیریت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و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رهبری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در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ascii="F" w:eastAsia="SimSun" w:hAnsi="F" w:cs="B Nazanin" w:hint="cs"/>
                <w:kern w:val="3"/>
                <w:sz w:val="28"/>
                <w:szCs w:val="28"/>
                <w:rtl/>
              </w:rPr>
              <w:t>پرستاری،</w:t>
            </w:r>
            <w:r w:rsidR="007D6C90" w:rsidRPr="00FA4912">
              <w:rPr>
                <w:rFonts w:ascii="F" w:eastAsia="SimSun" w:hAnsi="F" w:cs="B Nazanin" w:hint="eastAsia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برنامه</w:t>
            </w:r>
            <w:r w:rsidR="007D6C90" w:rsidRPr="00FA4912">
              <w:rPr>
                <w:rFonts w:cs="B Nazanin"/>
                <w:kern w:val="3"/>
                <w:sz w:val="28"/>
                <w:szCs w:val="28"/>
                <w:rtl/>
              </w:rPr>
              <w:softHyphen/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ر</w:t>
            </w:r>
            <w:r w:rsidR="007D6C90" w:rsidRPr="00FA4912">
              <w:rPr>
                <w:rFonts w:cs="B Nazanin" w:hint="cs"/>
                <w:kern w:val="3"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ز</w:t>
            </w:r>
            <w:r w:rsidR="007D6C90" w:rsidRPr="00FA4912">
              <w:rPr>
                <w:rFonts w:cs="B Nazanin" w:hint="cs"/>
                <w:kern w:val="3"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راهبرد</w:t>
            </w:r>
            <w:r w:rsidR="007D6C90" w:rsidRPr="00FA4912">
              <w:rPr>
                <w:rFonts w:cs="B Nazanin" w:hint="cs"/>
                <w:kern w:val="3"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و</w:t>
            </w:r>
            <w:r w:rsidR="007D6C90" w:rsidRPr="00FA4912">
              <w:rPr>
                <w:rFonts w:cs="B Nazanin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عمل</w:t>
            </w:r>
            <w:r w:rsidR="007D6C90" w:rsidRPr="00FA4912">
              <w:rPr>
                <w:rFonts w:cs="B Nazanin" w:hint="cs"/>
                <w:kern w:val="3"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ات</w:t>
            </w:r>
            <w:r w:rsidR="007D6C90" w:rsidRPr="00FA4912">
              <w:rPr>
                <w:rFonts w:cs="B Nazanin" w:hint="cs"/>
                <w:kern w:val="3"/>
                <w:sz w:val="28"/>
                <w:szCs w:val="28"/>
                <w:rtl/>
              </w:rPr>
              <w:t>ی</w:t>
            </w:r>
            <w:r w:rsidR="007D6C90" w:rsidRPr="00FA4912">
              <w:rPr>
                <w:rFonts w:cs="B Nazanin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در</w:t>
            </w:r>
            <w:r w:rsidR="007D6C90" w:rsidRPr="00FA4912">
              <w:rPr>
                <w:rFonts w:cs="B Nazanin"/>
                <w:kern w:val="3"/>
                <w:sz w:val="28"/>
                <w:szCs w:val="28"/>
                <w:rtl/>
              </w:rPr>
              <w:t xml:space="preserve"> </w:t>
            </w:r>
            <w:r w:rsidR="007D6C90" w:rsidRPr="00FA4912">
              <w:rPr>
                <w:rFonts w:cs="B Nazanin" w:hint="eastAsia"/>
                <w:kern w:val="3"/>
                <w:sz w:val="28"/>
                <w:szCs w:val="28"/>
                <w:rtl/>
              </w:rPr>
              <w:t>پرستار</w:t>
            </w:r>
            <w:r w:rsidR="007D6C90" w:rsidRPr="00FA4912">
              <w:rPr>
                <w:rFonts w:cs="B Nazanin" w:hint="cs"/>
                <w:kern w:val="3"/>
                <w:sz w:val="28"/>
                <w:szCs w:val="28"/>
                <w:rtl/>
              </w:rPr>
              <w:t>ی</w:t>
            </w:r>
          </w:p>
          <w:p w:rsidR="001312CE" w:rsidRDefault="007D6C90" w:rsidP="001312C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و مقطع تحصیلی: کارشناسی ارشد مدیریت پرستاری</w:t>
            </w:r>
          </w:p>
          <w:p w:rsidR="00875BB3" w:rsidRPr="001312CE" w:rsidRDefault="00516252" w:rsidP="0065383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و ساعت کلاس: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653831">
              <w:rPr>
                <w:rFonts w:cs="B Titr" w:hint="cs"/>
                <w:rtl/>
                <w:lang w:bidi="fa-IR"/>
              </w:rPr>
              <w:t>دوشنبه 15-13</w:t>
            </w:r>
          </w:p>
        </w:tc>
      </w:tr>
    </w:tbl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468"/>
        <w:gridCol w:w="4468"/>
      </w:tblGrid>
      <w:tr w:rsidR="001D1267" w:rsidTr="007914F6">
        <w:tc>
          <w:tcPr>
            <w:tcW w:w="4468" w:type="dxa"/>
            <w:shd w:val="clear" w:color="auto" w:fill="FFFFFF" w:themeFill="background1"/>
          </w:tcPr>
          <w:p w:rsidR="001D1267" w:rsidRDefault="001D1267" w:rsidP="001D126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مسئول درس</w:t>
            </w:r>
          </w:p>
          <w:p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نام مسئول درس:</w:t>
            </w:r>
            <w:r w:rsidR="007D6C90">
              <w:rPr>
                <w:rFonts w:cs="B Titr" w:hint="cs"/>
                <w:rtl/>
                <w:lang w:bidi="fa-IR"/>
              </w:rPr>
              <w:t xml:space="preserve"> دکتر پرستو اوجیان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رتبه علمی:</w:t>
            </w:r>
            <w:r w:rsidR="007D6C90">
              <w:rPr>
                <w:rFonts w:cs="B Titr" w:hint="cs"/>
                <w:rtl/>
                <w:lang w:bidi="fa-IR"/>
              </w:rPr>
              <w:t xml:space="preserve"> استادیار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 w:rsidR="007D6C90">
              <w:rPr>
                <w:rFonts w:cs="B Titr" w:hint="cs"/>
                <w:rtl/>
                <w:lang w:bidi="fa-IR"/>
              </w:rPr>
              <w:t xml:space="preserve"> مدیریت پرستاری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کار:</w:t>
            </w:r>
            <w:r w:rsidR="007D6C90">
              <w:rPr>
                <w:rFonts w:cs="B Titr" w:hint="cs"/>
                <w:rtl/>
                <w:lang w:bidi="fa-IR"/>
              </w:rPr>
              <w:t xml:space="preserve"> دانشکده پرستاری و مامایی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تماس:</w:t>
            </w:r>
            <w:r w:rsidR="007D6C90">
              <w:rPr>
                <w:rFonts w:cs="B Titr" w:hint="cs"/>
                <w:rtl/>
                <w:lang w:bidi="fa-IR"/>
              </w:rPr>
              <w:t xml:space="preserve"> 021-88202519 داخلی 3</w:t>
            </w:r>
          </w:p>
          <w:p w:rsidR="001D1267" w:rsidRDefault="001D1267" w:rsidP="001D1267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پست الکترونیک:</w:t>
            </w:r>
            <w:r w:rsidR="007D6C90">
              <w:rPr>
                <w:rFonts w:cs="B Titr" w:hint="cs"/>
                <w:rtl/>
                <w:lang w:bidi="fa-IR"/>
              </w:rPr>
              <w:t xml:space="preserve"> </w:t>
            </w:r>
            <w:r w:rsidR="007D6C90">
              <w:rPr>
                <w:rFonts w:cs="B Titr"/>
                <w:lang w:bidi="fa-IR"/>
              </w:rPr>
              <w:t>p_oijian@yahoo.com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اساتید همکار</w:t>
            </w:r>
          </w:p>
          <w:p w:rsidR="001D1267" w:rsidRDefault="001D1267" w:rsidP="001D126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EB6900" w:rsidRPr="001312CE" w:rsidRDefault="00EB6900" w:rsidP="00EB6900">
            <w:pPr>
              <w:bidi/>
              <w:rPr>
                <w:rFonts w:cs="B Titr"/>
                <w:rtl/>
                <w:lang w:bidi="fa-IR"/>
              </w:rPr>
            </w:pPr>
            <w:r w:rsidRPr="001312CE">
              <w:rPr>
                <w:rFonts w:cs="B Titr" w:hint="cs"/>
                <w:rtl/>
                <w:lang w:bidi="fa-IR"/>
              </w:rPr>
              <w:t>مدرسان همکار:</w:t>
            </w:r>
            <w:r w:rsidR="007D6C90">
              <w:rPr>
                <w:rFonts w:cs="B Titr"/>
                <w:lang w:bidi="fa-IR"/>
              </w:rPr>
              <w:t>-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زمان و محل ملاقات:</w:t>
            </w:r>
            <w:r w:rsidR="007D6C90">
              <w:rPr>
                <w:rFonts w:cs="B Titr"/>
                <w:lang w:bidi="fa-IR"/>
              </w:rPr>
              <w:t>-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تلفن تماس: </w:t>
            </w:r>
            <w:r w:rsidR="007D6C90">
              <w:rPr>
                <w:rFonts w:cs="B Titr"/>
                <w:lang w:bidi="fa-IR"/>
              </w:rPr>
              <w:t>-</w:t>
            </w:r>
          </w:p>
          <w:p w:rsidR="007F24CA" w:rsidRDefault="007F24CA" w:rsidP="007F24C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پست الکترونیک اساتید: </w:t>
            </w:r>
            <w:r w:rsidR="007D6C90">
              <w:rPr>
                <w:rFonts w:cs="B Titr"/>
                <w:lang w:bidi="fa-IR"/>
              </w:rPr>
              <w:t>-</w:t>
            </w: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  <w:p w:rsidR="001D1267" w:rsidRDefault="001D1267" w:rsidP="001D126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75BB3" w:rsidTr="007914F6">
        <w:tc>
          <w:tcPr>
            <w:tcW w:w="8936" w:type="dxa"/>
            <w:gridSpan w:val="2"/>
            <w:shd w:val="clear" w:color="auto" w:fill="BDD6EE" w:themeFill="accent1" w:themeFillTint="66"/>
          </w:tcPr>
          <w:p w:rsidR="00875BB3" w:rsidRDefault="00875BB3" w:rsidP="0065383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آخرین ویرایش طرح درس: </w:t>
            </w:r>
            <w:r w:rsidR="00653831">
              <w:rPr>
                <w:rFonts w:cs="B Titr" w:hint="cs"/>
                <w:rtl/>
                <w:lang w:bidi="fa-IR"/>
              </w:rPr>
              <w:t>13/11/1402</w:t>
            </w:r>
          </w:p>
        </w:tc>
      </w:tr>
    </w:tbl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jc w:val="center"/>
        <w:rPr>
          <w:rFonts w:cs="B Titr"/>
          <w:lang w:bidi="fa-IR"/>
        </w:rPr>
      </w:pPr>
    </w:p>
    <w:p w:rsidR="00E1584F" w:rsidRDefault="00E1584F" w:rsidP="00E1584F">
      <w:pPr>
        <w:bidi/>
        <w:jc w:val="center"/>
        <w:rPr>
          <w:rFonts w:cs="B Titr"/>
          <w:rtl/>
          <w:lang w:bidi="fa-IR"/>
        </w:rPr>
      </w:pPr>
    </w:p>
    <w:p w:rsidR="001312CE" w:rsidRDefault="001312CE" w:rsidP="001312C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شرح درس:</w:t>
      </w:r>
    </w:p>
    <w:p w:rsidR="007D6C90" w:rsidRPr="007D6C90" w:rsidRDefault="007D6C90" w:rsidP="007D6C90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A4912">
        <w:rPr>
          <w:rFonts w:cs="B Nazanin" w:hint="eastAsia"/>
          <w:sz w:val="28"/>
          <w:szCs w:val="28"/>
          <w:rtl/>
        </w:rPr>
        <w:t>در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ن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واحد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دانشجو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ان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ضمن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آشنا</w:t>
      </w:r>
      <w:r w:rsidRPr="00FA4912">
        <w:rPr>
          <w:rFonts w:cs="B Nazanin" w:hint="cs"/>
          <w:sz w:val="28"/>
          <w:szCs w:val="28"/>
          <w:rtl/>
        </w:rPr>
        <w:t>یی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با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مفاه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م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اصل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در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ک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ف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و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اعتباربخش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با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بکارگ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ر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انواع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روش</w:t>
      </w:r>
      <w:r w:rsidRPr="00FA4912">
        <w:rPr>
          <w:rFonts w:cs="B Nazanin"/>
          <w:sz w:val="28"/>
          <w:szCs w:val="28"/>
          <w:rtl/>
        </w:rPr>
        <w:softHyphen/>
      </w:r>
      <w:r w:rsidRPr="00FA4912">
        <w:rPr>
          <w:rFonts w:cs="B Nazanin" w:hint="eastAsia"/>
          <w:sz w:val="28"/>
          <w:szCs w:val="28"/>
          <w:rtl/>
        </w:rPr>
        <w:t>ها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ارتقا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ک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ف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در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سازمان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و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اعتباربخش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خدمات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پرستار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آشنا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شده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و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مهارت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لازم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در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جهت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ارز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اب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سطح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ک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ف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خدمات،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برنامه</w:t>
      </w:r>
      <w:r w:rsidRPr="00FA4912">
        <w:rPr>
          <w:rFonts w:cs="B Nazanin"/>
          <w:sz w:val="28"/>
          <w:szCs w:val="28"/>
          <w:rtl/>
        </w:rPr>
        <w:softHyphen/>
      </w:r>
      <w:r w:rsidRPr="00FA4912">
        <w:rPr>
          <w:rFonts w:cs="B Nazanin" w:hint="eastAsia"/>
          <w:sz w:val="28"/>
          <w:szCs w:val="28"/>
          <w:rtl/>
        </w:rPr>
        <w:t>ر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ز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در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جهت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بهبود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ک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ف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خدمات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ارائه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شده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و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همچن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 w:hint="eastAsia"/>
          <w:sz w:val="28"/>
          <w:szCs w:val="28"/>
          <w:rtl/>
        </w:rPr>
        <w:t>ن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ارتقا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بهره</w:t>
      </w:r>
      <w:r w:rsidRPr="00FA4912">
        <w:rPr>
          <w:rFonts w:cs="B Nazanin"/>
          <w:sz w:val="28"/>
          <w:szCs w:val="28"/>
          <w:rtl/>
        </w:rPr>
        <w:softHyphen/>
      </w:r>
      <w:r w:rsidRPr="00FA4912">
        <w:rPr>
          <w:rFonts w:cs="B Nazanin" w:hint="eastAsia"/>
          <w:sz w:val="28"/>
          <w:szCs w:val="28"/>
          <w:rtl/>
        </w:rPr>
        <w:t>ور</w:t>
      </w:r>
      <w:r w:rsidRPr="00FA4912">
        <w:rPr>
          <w:rFonts w:cs="B Nazanin" w:hint="cs"/>
          <w:sz w:val="28"/>
          <w:szCs w:val="28"/>
          <w:rtl/>
        </w:rPr>
        <w:t>ی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سازمان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را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کسب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خواهند</w:t>
      </w:r>
      <w:r w:rsidRPr="00FA4912">
        <w:rPr>
          <w:rFonts w:cs="B Nazanin"/>
          <w:sz w:val="28"/>
          <w:szCs w:val="28"/>
          <w:rtl/>
        </w:rPr>
        <w:t xml:space="preserve"> </w:t>
      </w:r>
      <w:r w:rsidRPr="00FA4912">
        <w:rPr>
          <w:rFonts w:cs="B Nazanin" w:hint="eastAsia"/>
          <w:sz w:val="28"/>
          <w:szCs w:val="28"/>
          <w:rtl/>
        </w:rPr>
        <w:t>کرد</w:t>
      </w:r>
      <w:r w:rsidRPr="00FA4912">
        <w:rPr>
          <w:rFonts w:cs="B Nazanin"/>
          <w:sz w:val="28"/>
          <w:szCs w:val="28"/>
          <w:rtl/>
        </w:rPr>
        <w:t>.</w:t>
      </w:r>
    </w:p>
    <w:p w:rsidR="001312CE" w:rsidRDefault="001312CE" w:rsidP="001312C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هدف کلی:</w:t>
      </w:r>
    </w:p>
    <w:p w:rsidR="007D6C90" w:rsidRDefault="007D6C90" w:rsidP="007D6C90">
      <w:pPr>
        <w:bidi/>
        <w:rPr>
          <w:rFonts w:cs="B Titr"/>
          <w:rtl/>
          <w:lang w:bidi="fa-IR"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آشنایی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 کسب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توانمندی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جهت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بهره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مندی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از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الگوهای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کیفیت،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مبانی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اصول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مدیریت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کیفیت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مفاهیم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مرتبط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نظیر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کنترل،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استاندارد</w:t>
      </w:r>
      <w:r w:rsidRPr="00FA4912">
        <w:rPr>
          <w:rFonts w:cs="B Nazanin"/>
          <w:kern w:val="3"/>
          <w:sz w:val="28"/>
          <w:szCs w:val="28"/>
          <w:rtl/>
        </w:rPr>
        <w:softHyphen/>
      </w:r>
      <w:r w:rsidRPr="00FA4912">
        <w:rPr>
          <w:rFonts w:cs="B Nazanin" w:hint="eastAsia"/>
          <w:kern w:val="3"/>
          <w:sz w:val="28"/>
          <w:szCs w:val="28"/>
          <w:rtl/>
        </w:rPr>
        <w:t>ساز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 w:hint="eastAsia"/>
          <w:kern w:val="3"/>
          <w:sz w:val="28"/>
          <w:szCs w:val="28"/>
          <w:rtl/>
        </w:rPr>
        <w:t>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حسابرس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و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اصول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آن،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ا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 w:hint="eastAsia"/>
          <w:kern w:val="3"/>
          <w:sz w:val="28"/>
          <w:szCs w:val="28"/>
          <w:rtl/>
        </w:rPr>
        <w:t>من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ب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 w:hint="eastAsia"/>
          <w:kern w:val="3"/>
          <w:sz w:val="28"/>
          <w:szCs w:val="28"/>
          <w:rtl/>
        </w:rPr>
        <w:t>مار،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مدل</w:t>
      </w:r>
      <w:r w:rsidRPr="00FA4912">
        <w:rPr>
          <w:rFonts w:cs="B Nazanin"/>
          <w:kern w:val="3"/>
          <w:sz w:val="28"/>
          <w:szCs w:val="28"/>
          <w:rtl/>
        </w:rPr>
        <w:softHyphen/>
      </w:r>
      <w:r w:rsidRPr="00FA4912">
        <w:rPr>
          <w:rFonts w:cs="B Nazanin" w:hint="eastAsia"/>
          <w:kern w:val="3"/>
          <w:sz w:val="28"/>
          <w:szCs w:val="28"/>
          <w:rtl/>
        </w:rPr>
        <w:t>ها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بهبود</w:t>
      </w:r>
      <w:r w:rsidRPr="00FA4912">
        <w:rPr>
          <w:rFonts w:cs="B Nazanin"/>
          <w:kern w:val="3"/>
          <w:sz w:val="28"/>
          <w:szCs w:val="28"/>
          <w:rtl/>
        </w:rPr>
        <w:t xml:space="preserve"> </w:t>
      </w:r>
      <w:r w:rsidRPr="00FA4912">
        <w:rPr>
          <w:rFonts w:cs="B Nazanin" w:hint="eastAsia"/>
          <w:kern w:val="3"/>
          <w:sz w:val="28"/>
          <w:szCs w:val="28"/>
          <w:rtl/>
        </w:rPr>
        <w:t>ک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 w:hint="eastAsia"/>
          <w:kern w:val="3"/>
          <w:sz w:val="28"/>
          <w:szCs w:val="28"/>
          <w:rtl/>
        </w:rPr>
        <w:t>ف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cs="B Nazanin" w:hint="eastAsia"/>
          <w:kern w:val="3"/>
          <w:sz w:val="28"/>
          <w:szCs w:val="28"/>
          <w:rtl/>
        </w:rPr>
        <w:t>ت</w:t>
      </w:r>
      <w:r w:rsidRPr="00FA4912">
        <w:rPr>
          <w:rFonts w:cs="B Nazanin"/>
          <w:kern w:val="3"/>
          <w:sz w:val="28"/>
          <w:szCs w:val="28"/>
          <w:rtl/>
        </w:rPr>
        <w:t xml:space="preserve"> و </w:t>
      </w:r>
      <w:r w:rsidRPr="00FA4912">
        <w:rPr>
          <w:rFonts w:cs="B Nazanin" w:hint="eastAsia"/>
          <w:kern w:val="3"/>
          <w:sz w:val="28"/>
          <w:szCs w:val="28"/>
          <w:rtl/>
        </w:rPr>
        <w:t>اعتباربخش</w:t>
      </w:r>
      <w:r w:rsidRPr="00FA4912">
        <w:rPr>
          <w:rFonts w:cs="B Nazanin" w:hint="cs"/>
          <w:kern w:val="3"/>
          <w:sz w:val="28"/>
          <w:szCs w:val="28"/>
          <w:rtl/>
        </w:rPr>
        <w:t>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راستای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ارتقاء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سطح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کیفیت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بهره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وری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خدمات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پرستاری.</w:t>
      </w:r>
    </w:p>
    <w:p w:rsidR="001312CE" w:rsidRDefault="001312CE" w:rsidP="001312C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اهداف اختصاصی: ( توانمندی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مورد انتظار)</w:t>
      </w:r>
    </w:p>
    <w:p w:rsidR="001312CE" w:rsidRDefault="001312CE" w:rsidP="001312CE">
      <w:pPr>
        <w:bidi/>
        <w:rPr>
          <w:rFonts w:cs="B Nazanin"/>
          <w:sz w:val="24"/>
          <w:szCs w:val="24"/>
          <w:rtl/>
          <w:lang w:bidi="fa-IR"/>
        </w:rPr>
      </w:pPr>
      <w:r w:rsidRPr="001312CE">
        <w:rPr>
          <w:rFonts w:cs="B Nazanin" w:hint="cs"/>
          <w:sz w:val="24"/>
          <w:szCs w:val="24"/>
          <w:rtl/>
          <w:lang w:bidi="fa-IR"/>
        </w:rPr>
        <w:t>پس از پایان درس انتظار می</w:t>
      </w:r>
      <w:r w:rsidRPr="001312CE">
        <w:rPr>
          <w:rFonts w:cs="B Nazanin"/>
          <w:sz w:val="24"/>
          <w:szCs w:val="24"/>
          <w:rtl/>
          <w:lang w:bidi="fa-IR"/>
        </w:rPr>
        <w:softHyphen/>
      </w:r>
      <w:r w:rsidRPr="001312CE">
        <w:rPr>
          <w:rFonts w:cs="B Nazanin" w:hint="cs"/>
          <w:sz w:val="24"/>
          <w:szCs w:val="24"/>
          <w:rtl/>
          <w:lang w:bidi="fa-IR"/>
        </w:rPr>
        <w:t>رود فراگیرنده بتواند: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ascii="F" w:eastAsia="SimSun" w:hAnsi="F" w:cs="B Nazanin" w:hint="eastAsia"/>
          <w:kern w:val="3"/>
          <w:sz w:val="28"/>
          <w:szCs w:val="28"/>
          <w:rtl/>
        </w:rPr>
      </w:pP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در مورد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سیر تاریخی تحول مدیریت کیفیت و ایمنی در سازمان</w:t>
      </w:r>
      <w:r w:rsidRPr="00FA4912">
        <w:rPr>
          <w:rFonts w:ascii="F" w:eastAsia="SimSun" w:hAnsi="F" w:cs="Calibri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های بهداشتی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بحث و گفتگو نماید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نظریه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ها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الگوهای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كیفیت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سازمان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>را شرح دهد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ascii="F" w:eastAsia="SimSun" w:hAnsi="F" w:cs="B Nazanin" w:hint="eastAsia"/>
          <w:kern w:val="3"/>
          <w:sz w:val="28"/>
          <w:szCs w:val="28"/>
        </w:rPr>
      </w:pPr>
      <w:r w:rsidRPr="00FA4912">
        <w:rPr>
          <w:rFonts w:ascii="F" w:eastAsia="SimSun" w:hAnsi="F" w:cs="B Nazanin"/>
          <w:kern w:val="3"/>
          <w:sz w:val="28"/>
          <w:szCs w:val="28"/>
          <w:rtl/>
        </w:rPr>
        <w:t xml:space="preserve">مدیریت کیفیت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 سازمان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های بهداشتی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توضیح دهد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فرآیندهای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بهبود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مداوم كیفیت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خدمات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پرستاری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نام ببرد و با ذکر مثال تشریح نماید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کاربرد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روش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های مراقبت ساختاریافته (</w:t>
      </w:r>
      <w:r w:rsidRPr="00FA4912">
        <w:rPr>
          <w:rFonts w:ascii="F" w:eastAsia="SimSun" w:hAnsi="F" w:cs="B Nazanin"/>
          <w:kern w:val="3"/>
          <w:sz w:val="28"/>
          <w:szCs w:val="28"/>
        </w:rPr>
        <w:t>Ca</w:t>
      </w:r>
      <w:r w:rsidRPr="00FA4912">
        <w:rPr>
          <w:rFonts w:ascii="Times New Roman" w:eastAsia="SimSun" w:hAnsi="Times New Roman" w:cs="Times New Roman"/>
          <w:kern w:val="3"/>
          <w:sz w:val="28"/>
          <w:szCs w:val="28"/>
        </w:rPr>
        <w:t>re Methodologies</w:t>
      </w:r>
      <w:r w:rsidRPr="00FA4912">
        <w:rPr>
          <w:rFonts w:ascii="Times New Roman" w:eastAsia="SimSun" w:hAnsi="Times New Roman" w:cs="Times New Roman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/>
          <w:kern w:val="3"/>
          <w:sz w:val="28"/>
          <w:szCs w:val="28"/>
        </w:rPr>
        <w:t xml:space="preserve">Structured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)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توضیح دهد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کنترل خدمات پرستاری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را به صورت عملی در بالین در یک بخش بکاربندد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ascii="F" w:eastAsia="SimSun" w:hAnsi="F" w:cs="B Nazanin" w:hint="eastAsia"/>
          <w:kern w:val="3"/>
          <w:sz w:val="28"/>
          <w:szCs w:val="28"/>
          <w:rtl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استاندارد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سازی خدمات پرستاری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در خصوص یک مراقبت پرستاری انجام دهد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حسابرسی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یا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ممیزی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بالینی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مراقبت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های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پرستاری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را در خصوص دو پروسیجر پرستاری اجرا نماید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ascii="F" w:eastAsia="SimSun" w:hAnsi="F" w:cs="B Nazanin" w:hint="eastAsia"/>
          <w:kern w:val="3"/>
          <w:sz w:val="28"/>
          <w:szCs w:val="28"/>
        </w:rPr>
      </w:pP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اصول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فرآیند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اعتبار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softHyphen/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بخشی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در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نظام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سلامت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و</w:t>
      </w:r>
      <w:r w:rsidRPr="00FA4912">
        <w:rPr>
          <w:rFonts w:ascii="F" w:eastAsia="SimSun" w:hAnsi="F" w:cs="B Nazanin" w:hint="eastAsia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>پرستاری</w:t>
      </w: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 را تشریح نماید</w:t>
      </w:r>
    </w:p>
    <w:p w:rsidR="007D6C90" w:rsidRPr="00FA4912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</w:rPr>
      </w:pPr>
      <w:r>
        <w:rPr>
          <w:rFonts w:ascii="F" w:eastAsia="SimSun" w:hAnsi="F" w:cs="B Nazanin" w:hint="cs"/>
          <w:kern w:val="3"/>
          <w:sz w:val="28"/>
          <w:szCs w:val="28"/>
          <w:rtl/>
        </w:rPr>
        <w:t xml:space="preserve">در خصوص 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t>پیشگیری از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/>
          <w:kern w:val="3"/>
          <w:sz w:val="28"/>
          <w:szCs w:val="28"/>
          <w:rtl/>
        </w:rPr>
        <w:t>خطرات بیمارستانی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 xml:space="preserve"> و اصول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ا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یمنی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ب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یمار</w:t>
      </w:r>
      <w:r>
        <w:rPr>
          <w:rFonts w:eastAsia="SimSun" w:cs="B Nazanin" w:hint="cs"/>
          <w:kern w:val="3"/>
          <w:sz w:val="28"/>
          <w:szCs w:val="28"/>
          <w:rtl/>
        </w:rPr>
        <w:t xml:space="preserve"> برنامه عملیاتی ارائه نماید</w:t>
      </w:r>
    </w:p>
    <w:p w:rsidR="00516252" w:rsidRPr="007D6C90" w:rsidRDefault="007D6C90" w:rsidP="007D6C90">
      <w:pPr>
        <w:widowControl w:val="0"/>
        <w:numPr>
          <w:ilvl w:val="0"/>
          <w:numId w:val="3"/>
        </w:numPr>
        <w:suppressAutoHyphens/>
        <w:autoSpaceDN w:val="0"/>
        <w:bidi/>
        <w:spacing w:after="0" w:line="240" w:lineRule="auto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eastAsia="SimSun" w:cs="B Nazanin" w:hint="cs"/>
          <w:kern w:val="3"/>
          <w:sz w:val="28"/>
          <w:szCs w:val="28"/>
          <w:rtl/>
        </w:rPr>
        <w:t>گزارش</w:t>
      </w:r>
      <w:r w:rsidRPr="00FA4912">
        <w:rPr>
          <w:rFonts w:eastAsia="SimSun" w:cs="B Nazanin"/>
          <w:kern w:val="3"/>
          <w:sz w:val="28"/>
          <w:szCs w:val="28"/>
          <w:rtl/>
        </w:rPr>
        <w:softHyphen/>
      </w:r>
      <w:r w:rsidRPr="00FA4912">
        <w:rPr>
          <w:rFonts w:eastAsia="SimSun" w:cs="B Nazanin" w:hint="cs"/>
          <w:kern w:val="3"/>
          <w:sz w:val="28"/>
          <w:szCs w:val="28"/>
          <w:rtl/>
        </w:rPr>
        <w:t>نویسی و مستندسازی در پرستاری</w:t>
      </w:r>
      <w:r>
        <w:rPr>
          <w:rFonts w:eastAsia="SimSun" w:cs="B Nazanin" w:hint="cs"/>
          <w:kern w:val="3"/>
          <w:sz w:val="28"/>
          <w:szCs w:val="28"/>
          <w:rtl/>
        </w:rPr>
        <w:t xml:space="preserve"> را نقد نماید</w:t>
      </w:r>
    </w:p>
    <w:p w:rsidR="001D4F6C" w:rsidRDefault="001D4F6C" w:rsidP="00516252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رویکرد آموزشی: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1D4F6C" w:rsidTr="00516252">
        <w:tc>
          <w:tcPr>
            <w:tcW w:w="9016" w:type="dxa"/>
          </w:tcPr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مجازی</w:t>
            </w:r>
          </w:p>
          <w:p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:rsidR="001D4F6C" w:rsidRPr="001D4F6C" w:rsidRDefault="00994C1F" w:rsidP="00994C1F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1957EE" wp14:editId="064F150A">
                      <wp:simplePos x="0" y="0"/>
                      <wp:positionH relativeFrom="column">
                        <wp:posOffset>2973070</wp:posOffset>
                      </wp:positionH>
                      <wp:positionV relativeFrom="page">
                        <wp:posOffset>947420</wp:posOffset>
                      </wp:positionV>
                      <wp:extent cx="167640" cy="129540"/>
                      <wp:effectExtent l="0" t="0" r="2286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E2CCA" id="Rectangle 13" o:spid="_x0000_s1026" style="position:absolute;margin-left:234.1pt;margin-top:74.6pt;width:13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7/eA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68AE50" wp14:editId="09F40530">
                      <wp:simplePos x="0" y="0"/>
                      <wp:positionH relativeFrom="column">
                        <wp:posOffset>4725670</wp:posOffset>
                      </wp:positionH>
                      <wp:positionV relativeFrom="page">
                        <wp:posOffset>941070</wp:posOffset>
                      </wp:positionV>
                      <wp:extent cx="167640" cy="1295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F0120" id="Rectangle 3" o:spid="_x0000_s1026" style="position:absolute;margin-left:372.1pt;margin-top:74.1pt;width:13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77B8E8" wp14:editId="18FD9E82">
                      <wp:simplePos x="0" y="0"/>
                      <wp:positionH relativeFrom="column">
                        <wp:posOffset>100965</wp:posOffset>
                      </wp:positionH>
                      <wp:positionV relativeFrom="page">
                        <wp:posOffset>701040</wp:posOffset>
                      </wp:positionV>
                      <wp:extent cx="167640" cy="1295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27388" id="Rectangle 6" o:spid="_x0000_s1026" style="position:absolute;margin-left:7.95pt;margin-top:55.2pt;width:13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6AF60" wp14:editId="7F72E105">
                      <wp:simplePos x="0" y="0"/>
                      <wp:positionH relativeFrom="column">
                        <wp:posOffset>1503680</wp:posOffset>
                      </wp:positionH>
                      <wp:positionV relativeFrom="page">
                        <wp:posOffset>695325</wp:posOffset>
                      </wp:positionV>
                      <wp:extent cx="167640" cy="129540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5822D" id="Rectangle 5" o:spid="_x0000_s1026" style="position:absolute;margin-left:118.4pt;margin-top:54.75pt;width:13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F7346" wp14:editId="38664B60">
                      <wp:simplePos x="0" y="0"/>
                      <wp:positionH relativeFrom="column">
                        <wp:posOffset>2631440</wp:posOffset>
                      </wp:positionH>
                      <wp:positionV relativeFrom="page">
                        <wp:posOffset>731520</wp:posOffset>
                      </wp:positionV>
                      <wp:extent cx="1676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3F89" id="Rectangle 4" o:spid="_x0000_s1026" style="position:absolute;margin-left:207.2pt;margin-top:57.6pt;width:13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mWwIAAAk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680F5" wp14:editId="426E241A">
                      <wp:simplePos x="0" y="0"/>
                      <wp:positionH relativeFrom="column">
                        <wp:posOffset>4311015</wp:posOffset>
                      </wp:positionH>
                      <wp:positionV relativeFrom="page">
                        <wp:posOffset>717550</wp:posOffset>
                      </wp:positionV>
                      <wp:extent cx="167640" cy="1295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42395" id="Rectangle 2" o:spid="_x0000_s1026" style="position:absolute;margin-left:339.45pt;margin-top:56.5pt;width:13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>کلاس آنلاین همزمان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آنلاین غیر هم زمان               </w: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کلاس وارونه           روش های شبیه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سازی                       بازی</w:t>
            </w:r>
            <w:r w:rsidR="001D4F6C"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وارسازی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فروم های گفت و گو </w:t>
            </w:r>
          </w:p>
          <w:p w:rsidR="001D4F6C" w:rsidRPr="001D4F6C" w:rsidRDefault="001D4F6C" w:rsidP="001D4F6C">
            <w:pPr>
              <w:bidi/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سایر (نام ببرید)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994C1F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D4F6C" w:rsidTr="00516252">
        <w:tc>
          <w:tcPr>
            <w:tcW w:w="9016" w:type="dxa"/>
          </w:tcPr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حضوری  </w:t>
            </w:r>
          </w:p>
          <w:p w:rsidR="001D4F6C" w:rsidRP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یاددهی-یادگیری مرتبط:</w:t>
            </w:r>
          </w:p>
          <w:p w:rsidR="001D4F6C" w:rsidRPr="001D4F6C" w:rsidRDefault="001D1267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10DCD" wp14:editId="32BB561A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762000</wp:posOffset>
                      </wp:positionV>
                      <wp:extent cx="167640" cy="1295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B046D" id="Rectangle 11" o:spid="_x0000_s1026" style="position:absolute;margin-left:242.3pt;margin-top:60pt;width:13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B3259" wp14:editId="6BC7469D">
                      <wp:simplePos x="0" y="0"/>
                      <wp:positionH relativeFrom="column">
                        <wp:posOffset>930275</wp:posOffset>
                      </wp:positionH>
                      <wp:positionV relativeFrom="page">
                        <wp:posOffset>758190</wp:posOffset>
                      </wp:positionV>
                      <wp:extent cx="167640" cy="129540"/>
                      <wp:effectExtent l="0" t="0" r="2286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A319F" id="Rectangle 12" o:spid="_x0000_s1026" style="position:absolute;margin-left:73.25pt;margin-top:59.7pt;width:13.2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" fillcolor="black [3200]" strokecolor="white [3201]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CDD69" wp14:editId="57F6E008">
                      <wp:simplePos x="0" y="0"/>
                      <wp:positionH relativeFrom="column">
                        <wp:posOffset>1677035</wp:posOffset>
                      </wp:positionH>
                      <wp:positionV relativeFrom="page">
                        <wp:posOffset>532130</wp:posOffset>
                      </wp:positionV>
                      <wp:extent cx="167640" cy="1295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79D6D" id="Rectangle 9" o:spid="_x0000_s1026" style="position:absolute;margin-left:132.05pt;margin-top:41.9pt;width:13.2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" fillcolor="black [3200]" strokecolor="white [3201]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FD7969" wp14:editId="7B277733">
                      <wp:simplePos x="0" y="0"/>
                      <wp:positionH relativeFrom="column">
                        <wp:posOffset>3288665</wp:posOffset>
                      </wp:positionH>
                      <wp:positionV relativeFrom="page">
                        <wp:posOffset>518795</wp:posOffset>
                      </wp:positionV>
                      <wp:extent cx="167640" cy="1295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CA639" id="Rectangle 8" o:spid="_x0000_s1026" style="position:absolute;margin-left:258.95pt;margin-top:40.85pt;width:13.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" fillcolor="black [3200]" strokecolor="white [3201]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14D95D" wp14:editId="1EE385C0">
                      <wp:simplePos x="0" y="0"/>
                      <wp:positionH relativeFrom="column">
                        <wp:posOffset>5003165</wp:posOffset>
                      </wp:positionH>
                      <wp:positionV relativeFrom="page">
                        <wp:posOffset>767715</wp:posOffset>
                      </wp:positionV>
                      <wp:extent cx="167640" cy="1295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8973F" id="Rectangle 10" o:spid="_x0000_s1026" style="position:absolute;margin-left:393.95pt;margin-top:60.45pt;width:13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r2Ww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EDCBC" wp14:editId="18B6E4CD">
                      <wp:simplePos x="0" y="0"/>
                      <wp:positionH relativeFrom="column">
                        <wp:posOffset>4866005</wp:posOffset>
                      </wp:positionH>
                      <wp:positionV relativeFrom="page">
                        <wp:posOffset>539750</wp:posOffset>
                      </wp:positionV>
                      <wp:extent cx="1676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63593" id="Rectangle 7" o:spid="_x0000_s1026" style="position:absolute;margin-left:383.15pt;margin-top:42.5pt;width:13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" fillcolor="black [3200]" strokecolor="black [1600]" strokeweight="1pt">
                      <w10:wrap anchory="page"/>
                    </v:rect>
                  </w:pict>
                </mc:Fallback>
              </mc:AlternateContent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                بحث در گروه کوچک                         پرسش و پاسخ                   یادگیری مبتنی بر </w:t>
            </w:r>
            <w:r w:rsidR="00516252">
              <w:rPr>
                <w:rFonts w:cs="B Nazanin" w:hint="cs"/>
                <w:sz w:val="24"/>
                <w:szCs w:val="24"/>
                <w:rtl/>
                <w:lang w:bidi="fa-IR"/>
              </w:rPr>
              <w:t>حل</w:t>
            </w:r>
            <w:r w:rsidR="0051625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4F6C"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مسأله                   یادگیری مبتنی بر سناریو                        یادگیری مبتنی بر ارائه پروژه</w:t>
            </w:r>
          </w:p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سایر (نام ببرید)</w:t>
            </w:r>
            <w:r w:rsidR="001D12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D4F6C" w:rsidTr="00516252">
        <w:tc>
          <w:tcPr>
            <w:tcW w:w="9016" w:type="dxa"/>
          </w:tcPr>
          <w:p w:rsidR="001D4F6C" w:rsidRDefault="001D4F6C" w:rsidP="001D4F6C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ترکیبی</w:t>
            </w:r>
          </w:p>
          <w:p w:rsidR="001D4F6C" w:rsidRDefault="001D4F6C" w:rsidP="001D4F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لطفا روش بکار گرفته شده از مجموع روش</w:t>
            </w:r>
            <w:r w:rsidRPr="001D4F6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D4F6C">
              <w:rPr>
                <w:rFonts w:cs="B Nazanin" w:hint="cs"/>
                <w:sz w:val="24"/>
                <w:szCs w:val="24"/>
                <w:rtl/>
                <w:lang w:bidi="fa-IR"/>
              </w:rPr>
              <w:t>های حضوری و مجازی را نام ببرید</w:t>
            </w:r>
            <w:r w:rsidR="00994C1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</w:t>
            </w:r>
          </w:p>
          <w:p w:rsidR="00994C1F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4C1F" w:rsidRPr="001D4F6C" w:rsidRDefault="00994C1F" w:rsidP="00994C1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D4F6C" w:rsidRDefault="001D4F6C" w:rsidP="001D4F6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:rsidR="001D4F6C" w:rsidRPr="001D4F6C" w:rsidRDefault="001D4F6C" w:rsidP="001D4F6C">
      <w:pPr>
        <w:bidi/>
        <w:rPr>
          <w:rFonts w:cs="B Titr"/>
          <w:sz w:val="24"/>
          <w:szCs w:val="24"/>
          <w:rtl/>
          <w:lang w:bidi="fa-IR"/>
        </w:rPr>
      </w:pPr>
    </w:p>
    <w:p w:rsidR="001312CE" w:rsidRDefault="001312CE" w:rsidP="001312CE">
      <w:pPr>
        <w:bidi/>
        <w:rPr>
          <w:rFonts w:cs="B Titr"/>
          <w:rtl/>
          <w:lang w:bidi="fa-IR"/>
        </w:rPr>
      </w:pPr>
    </w:p>
    <w:p w:rsidR="00516252" w:rsidRDefault="00516252" w:rsidP="0051625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سرفصل و تقویم ارائه درس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720"/>
        <w:gridCol w:w="2841"/>
        <w:gridCol w:w="2109"/>
        <w:gridCol w:w="1710"/>
        <w:gridCol w:w="1526"/>
      </w:tblGrid>
      <w:tr w:rsidR="00516252" w:rsidRPr="004027CF" w:rsidTr="00994C1F">
        <w:tc>
          <w:tcPr>
            <w:tcW w:w="720" w:type="dxa"/>
            <w:shd w:val="clear" w:color="auto" w:fill="BDD6EE" w:themeFill="accent1" w:themeFillTint="66"/>
          </w:tcPr>
          <w:p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2841" w:type="dxa"/>
            <w:shd w:val="clear" w:color="auto" w:fill="BDD6EE" w:themeFill="accent1" w:themeFillTint="66"/>
          </w:tcPr>
          <w:p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 xml:space="preserve">سرفصل </w:t>
            </w:r>
          </w:p>
        </w:tc>
        <w:tc>
          <w:tcPr>
            <w:tcW w:w="2109" w:type="dxa"/>
            <w:shd w:val="clear" w:color="auto" w:fill="BDD6EE" w:themeFill="accent1" w:themeFillTint="66"/>
          </w:tcPr>
          <w:p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روش یاددهی-یادگیری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 xml:space="preserve">تاریخ جلسه 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:rsidR="00516252" w:rsidRPr="004027CF" w:rsidRDefault="00516252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ascii="F" w:eastAsia="SimSun" w:hAnsi="F" w:cs="B Nazanin" w:hint="eastAsia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سیر تاریخی تحول مدیریت کیفیت و ایمنی در سازمان</w:t>
            </w:r>
            <w:r w:rsidRPr="004027CF">
              <w:rPr>
                <w:rFonts w:ascii="F" w:eastAsia="SimSun" w:hAnsi="F" w:cs="Calibri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های بهداشتی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16/11/140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نظریه</w:t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ها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و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الگوهای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كیفیت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در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سازمان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بحث در گروه کوچک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23/11/140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ascii="F" w:eastAsia="SimSun" w:hAnsi="F" w:cs="B Nazanin" w:hint="eastAsia"/>
                <w:kern w:val="3"/>
                <w:rtl/>
              </w:rPr>
            </w:pPr>
            <w:r w:rsidRPr="004027CF">
              <w:rPr>
                <w:rFonts w:ascii="F" w:eastAsia="SimSun" w:hAnsi="F" w:cs="B Nazanin"/>
                <w:kern w:val="3"/>
                <w:rtl/>
              </w:rPr>
              <w:t xml:space="preserve">مدیریت کیفیت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در سازمان</w:t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های بهداشتی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پرسش و پاسخ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30/11/140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فرآیندهای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بهبود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مداوم كیفیت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در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خدمات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پرستاری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7/12/140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روش</w:t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های مراقبت ساختاریافته (</w:t>
            </w:r>
            <w:r w:rsidRPr="004027CF">
              <w:rPr>
                <w:rFonts w:ascii="F" w:eastAsia="SimSun" w:hAnsi="F" w:cs="B Nazanin"/>
                <w:kern w:val="3"/>
              </w:rPr>
              <w:t>Ca</w:t>
            </w:r>
            <w:r w:rsidRPr="004027CF">
              <w:rPr>
                <w:rFonts w:ascii="Times New Roman" w:eastAsia="SimSun" w:hAnsi="Times New Roman" w:cs="Times New Roman"/>
                <w:kern w:val="3"/>
              </w:rPr>
              <w:t>re Methodologies</w:t>
            </w:r>
            <w:r w:rsidRPr="004027CF">
              <w:rPr>
                <w:rFonts w:ascii="Times New Roman" w:eastAsia="SimSun" w:hAnsi="Times New Roman" w:cs="Times New Roman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/>
                <w:kern w:val="3"/>
              </w:rPr>
              <w:t>Structured</w:t>
            </w:r>
            <w:r>
              <w:rPr>
                <w:rFonts w:ascii="F" w:eastAsia="SimSun" w:hAnsi="F" w:cs="B Nazanin" w:hint="cs"/>
                <w:kern w:val="3"/>
                <w:rtl/>
              </w:rPr>
              <w:t>)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بحث در گروه کوچک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14/12/140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کنترل خدمات پرستاری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21/12/140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textAlignment w:val="baseline"/>
              <w:rPr>
                <w:rFonts w:ascii="F" w:eastAsia="SimSun" w:hAnsi="F" w:cs="B Nazanin" w:hint="eastAsia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استاندارد</w:t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سازی خدمات پرستاری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رویکرد مبتنی بر ارائه سناریو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28/12/140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حسابرسی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یا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ممیزی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بالینی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در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مراقبت</w:t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های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پرستاری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20/1/140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ascii="F" w:eastAsia="SimSun" w:hAnsi="F" w:cs="B Nazanin" w:hint="eastAsia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ارائه پروژه کلاسی دانشجویان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یادگیری مبتنی بر ارائه پروژه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27/1/140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ascii="F" w:eastAsia="SimSun" w:hAnsi="F" w:cs="B Nazanin" w:hint="eastAsia"/>
                <w:kern w:val="3"/>
                <w:rtl/>
              </w:rPr>
            </w:pPr>
            <w:r w:rsidRPr="004027CF">
              <w:rPr>
                <w:rFonts w:ascii="F" w:eastAsia="SimSun" w:hAnsi="F" w:cs="B Nazanin" w:hint="cs"/>
                <w:kern w:val="3"/>
                <w:rtl/>
              </w:rPr>
              <w:t>اصول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و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فرآیند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اعتبار</w:t>
            </w:r>
            <w:r w:rsidRPr="004027CF">
              <w:rPr>
                <w:rFonts w:ascii="F" w:eastAsia="SimSun" w:hAnsi="F" w:cs="B Nazanin"/>
                <w:kern w:val="3"/>
                <w:rtl/>
              </w:rPr>
              <w:softHyphen/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بخشی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در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نظام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سلامت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و</w:t>
            </w:r>
            <w:r w:rsidRPr="004027CF">
              <w:rPr>
                <w:rFonts w:ascii="F" w:eastAsia="SimSun" w:hAnsi="F" w:cs="B Nazanin" w:hint="eastAsia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>پرستاری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10/2/140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ascii="F" w:eastAsia="SimSun" w:hAnsi="F" w:cs="B Nazanin"/>
                <w:kern w:val="3"/>
                <w:rtl/>
              </w:rPr>
              <w:t>پیشگیری از</w:t>
            </w:r>
            <w:r w:rsidRPr="004027CF">
              <w:rPr>
                <w:rFonts w:ascii="F" w:eastAsia="SimSun" w:hAnsi="F" w:cs="B Nazanin" w:hint="cs"/>
                <w:kern w:val="3"/>
                <w:rtl/>
              </w:rPr>
              <w:t xml:space="preserve"> </w:t>
            </w:r>
            <w:r w:rsidRPr="004027CF">
              <w:rPr>
                <w:rFonts w:ascii="F" w:eastAsia="SimSun" w:hAnsi="F" w:cs="B Nazanin"/>
                <w:kern w:val="3"/>
                <w:rtl/>
              </w:rPr>
              <w:t>خطرات بیمارستانی</w:t>
            </w:r>
            <w:r w:rsidRPr="004027CF">
              <w:rPr>
                <w:rFonts w:ascii="BMitra" w:eastAsia="SimSun" w:hAnsi="BMitra" w:cs="B Nazanin" w:hint="cs"/>
                <w:kern w:val="3"/>
                <w:rtl/>
              </w:rPr>
              <w:t xml:space="preserve"> و اصول</w:t>
            </w:r>
            <w:r w:rsidRPr="004027CF">
              <w:rPr>
                <w:rFonts w:eastAsia="SimSun" w:cs="B Nazanin"/>
                <w:kern w:val="3"/>
                <w:rtl/>
              </w:rPr>
              <w:t xml:space="preserve"> ا</w:t>
            </w:r>
            <w:r w:rsidRPr="004027CF">
              <w:rPr>
                <w:rFonts w:eastAsia="SimSun" w:cs="B Nazanin" w:hint="cs"/>
                <w:kern w:val="3"/>
                <w:rtl/>
              </w:rPr>
              <w:t>یمنی</w:t>
            </w:r>
            <w:r w:rsidRPr="004027CF">
              <w:rPr>
                <w:rFonts w:eastAsia="SimSun" w:cs="B Nazanin"/>
                <w:kern w:val="3"/>
                <w:rtl/>
              </w:rPr>
              <w:t xml:space="preserve"> ب</w:t>
            </w:r>
            <w:r w:rsidRPr="004027CF">
              <w:rPr>
                <w:rFonts w:eastAsia="SimSun" w:cs="B Nazanin" w:hint="cs"/>
                <w:kern w:val="3"/>
                <w:rtl/>
              </w:rPr>
              <w:t>یمار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سخنرانی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17/2/140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23495D" w:rsidRPr="004027CF" w:rsidTr="00994C1F">
        <w:tc>
          <w:tcPr>
            <w:tcW w:w="720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2841" w:type="dxa"/>
          </w:tcPr>
          <w:p w:rsidR="0023495D" w:rsidRPr="004027CF" w:rsidRDefault="0023495D" w:rsidP="0023495D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eastAsia="SimSun" w:cs="B Nazanin" w:hint="cs"/>
                <w:kern w:val="3"/>
                <w:rtl/>
              </w:rPr>
              <w:t>گزارش</w:t>
            </w:r>
            <w:r w:rsidRPr="004027CF">
              <w:rPr>
                <w:rFonts w:eastAsia="SimSun" w:cs="B Nazanin"/>
                <w:kern w:val="3"/>
                <w:rtl/>
              </w:rPr>
              <w:softHyphen/>
            </w:r>
            <w:r w:rsidRPr="004027CF">
              <w:rPr>
                <w:rFonts w:eastAsia="SimSun" w:cs="B Nazanin" w:hint="cs"/>
                <w:kern w:val="3"/>
                <w:rtl/>
              </w:rPr>
              <w:t>نویسی و مستندسازی در پرستاری</w:t>
            </w:r>
          </w:p>
        </w:tc>
        <w:tc>
          <w:tcPr>
            <w:tcW w:w="2109" w:type="dxa"/>
          </w:tcPr>
          <w:p w:rsidR="0023495D" w:rsidRPr="004027CF" w:rsidRDefault="0023495D" w:rsidP="0023495D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PBL</w:t>
            </w:r>
          </w:p>
        </w:tc>
        <w:tc>
          <w:tcPr>
            <w:tcW w:w="1710" w:type="dxa"/>
          </w:tcPr>
          <w:p w:rsidR="0023495D" w:rsidRPr="00A97107" w:rsidRDefault="0023495D" w:rsidP="0023495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7107">
              <w:rPr>
                <w:rFonts w:cs="B Titr" w:hint="cs"/>
                <w:sz w:val="18"/>
                <w:szCs w:val="18"/>
                <w:rtl/>
                <w:lang w:bidi="fa-IR"/>
              </w:rPr>
              <w:t>24/2/140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:rsidR="0023495D" w:rsidRDefault="0023495D" w:rsidP="0023495D">
            <w:pPr>
              <w:jc w:val="center"/>
            </w:pPr>
            <w:r w:rsidRPr="00CA50ED">
              <w:rPr>
                <w:rFonts w:cs="B Titr" w:hint="cs"/>
                <w:rtl/>
                <w:lang w:bidi="fa-IR"/>
              </w:rPr>
              <w:t>دکتر اوجیان</w:t>
            </w:r>
          </w:p>
        </w:tc>
      </w:tr>
      <w:tr w:rsidR="004027CF" w:rsidRPr="004027CF" w:rsidTr="00994C1F">
        <w:tc>
          <w:tcPr>
            <w:tcW w:w="720" w:type="dxa"/>
          </w:tcPr>
          <w:p w:rsidR="004027CF" w:rsidRPr="004027CF" w:rsidRDefault="004027CF" w:rsidP="004027C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027CF"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2841" w:type="dxa"/>
          </w:tcPr>
          <w:p w:rsidR="004027CF" w:rsidRPr="004027CF" w:rsidRDefault="004027CF" w:rsidP="004027CF">
            <w:pPr>
              <w:widowControl w:val="0"/>
              <w:suppressAutoHyphens/>
              <w:autoSpaceDN w:val="0"/>
              <w:bidi/>
              <w:jc w:val="both"/>
              <w:textAlignment w:val="baseline"/>
              <w:rPr>
                <w:rFonts w:eastAsia="SimSun" w:cs="B Nazanin"/>
                <w:kern w:val="3"/>
                <w:rtl/>
              </w:rPr>
            </w:pPr>
            <w:r w:rsidRPr="004027CF">
              <w:rPr>
                <w:rFonts w:eastAsia="SimSun" w:cs="B Nazanin" w:hint="cs"/>
                <w:kern w:val="3"/>
                <w:rtl/>
              </w:rPr>
              <w:t>امتحان نهایی</w:t>
            </w:r>
          </w:p>
        </w:tc>
        <w:tc>
          <w:tcPr>
            <w:tcW w:w="2109" w:type="dxa"/>
          </w:tcPr>
          <w:p w:rsidR="004027CF" w:rsidRPr="004027CF" w:rsidRDefault="004027CF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</w:tcPr>
          <w:p w:rsidR="004027CF" w:rsidRPr="004027CF" w:rsidRDefault="00A871C1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1526" w:type="dxa"/>
          </w:tcPr>
          <w:p w:rsidR="004027CF" w:rsidRPr="004027CF" w:rsidRDefault="004027CF" w:rsidP="0051625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994C1F" w:rsidRDefault="00994C1F" w:rsidP="00994C1F">
      <w:pPr>
        <w:bidi/>
        <w:rPr>
          <w:rFonts w:cs="B Titr"/>
          <w:rtl/>
          <w:lang w:bidi="fa-IR"/>
        </w:rPr>
      </w:pPr>
      <w:bookmarkStart w:id="0" w:name="_GoBack"/>
      <w:bookmarkEnd w:id="0"/>
    </w:p>
    <w:p w:rsidR="00A871C1" w:rsidRPr="00A871C1" w:rsidRDefault="00A871C1" w:rsidP="00A871C1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</w:rPr>
      </w:pPr>
      <w:r w:rsidRPr="00A871C1">
        <w:rPr>
          <w:rFonts w:cs="B Titr" w:hint="cs"/>
          <w:b/>
          <w:bCs/>
          <w:sz w:val="28"/>
          <w:szCs w:val="28"/>
          <w:rtl/>
        </w:rPr>
        <w:t xml:space="preserve">کارآموزی: </w:t>
      </w:r>
    </w:p>
    <w:p w:rsidR="00A871C1" w:rsidRPr="00FA4912" w:rsidRDefault="00A871C1" w:rsidP="00A871C1">
      <w:pPr>
        <w:bidi/>
        <w:spacing w:after="0" w:line="240" w:lineRule="auto"/>
        <w:jc w:val="both"/>
        <w:rPr>
          <w:rFonts w:eastAsia="Arial" w:cs="B Nazanin"/>
          <w:sz w:val="28"/>
          <w:szCs w:val="28"/>
          <w:rtl/>
        </w:rPr>
      </w:pPr>
      <w:r w:rsidRPr="00FA4912">
        <w:rPr>
          <w:rFonts w:eastAsia="Arial" w:cs="B Nazanin" w:hint="cs"/>
          <w:b/>
          <w:bCs/>
          <w:sz w:val="28"/>
          <w:szCs w:val="28"/>
          <w:rtl/>
        </w:rPr>
        <w:t xml:space="preserve">فعالیت: </w:t>
      </w:r>
    </w:p>
    <w:p w:rsidR="00A871C1" w:rsidRPr="00FA4912" w:rsidRDefault="00A871C1" w:rsidP="00A871C1">
      <w:pPr>
        <w:widowControl w:val="0"/>
        <w:suppressAutoHyphens/>
        <w:autoSpaceDN w:val="0"/>
        <w:bidi/>
        <w:spacing w:after="0" w:line="240" w:lineRule="auto"/>
        <w:jc w:val="both"/>
        <w:textAlignment w:val="baseline"/>
        <w:rPr>
          <w:rFonts w:ascii="F" w:hAnsi="F" w:cs="B Nazanin"/>
          <w:sz w:val="28"/>
          <w:szCs w:val="28"/>
          <w:rtl/>
        </w:rPr>
      </w:pPr>
      <w:r w:rsidRPr="00FA4912">
        <w:rPr>
          <w:rFonts w:ascii="F" w:hAnsi="F" w:cs="B Nazanin" w:hint="cs"/>
          <w:sz w:val="28"/>
          <w:szCs w:val="28"/>
          <w:rtl/>
        </w:rPr>
        <w:t>دانشجویان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موظفند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ضمن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حضور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فعال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در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عرصه</w:t>
      </w:r>
      <w:r w:rsidRPr="00FA4912">
        <w:rPr>
          <w:rFonts w:ascii="F" w:hAnsi="F" w:cs="B Nazanin"/>
          <w:sz w:val="28"/>
          <w:szCs w:val="28"/>
          <w:rtl/>
        </w:rPr>
        <w:softHyphen/>
      </w:r>
      <w:r w:rsidRPr="00FA4912">
        <w:rPr>
          <w:rFonts w:ascii="F" w:hAnsi="F" w:cs="B Nazanin" w:hint="cs"/>
          <w:sz w:val="28"/>
          <w:szCs w:val="28"/>
          <w:rtl/>
        </w:rPr>
        <w:t>های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خدمات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پرستاری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به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تدوین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برنامه</w:t>
      </w:r>
      <w:r w:rsidRPr="00FA4912">
        <w:rPr>
          <w:rFonts w:ascii="F" w:hAnsi="F" w:cs="B Nazanin"/>
          <w:sz w:val="28"/>
          <w:szCs w:val="28"/>
          <w:rtl/>
        </w:rPr>
        <w:softHyphen/>
      </w:r>
      <w:r w:rsidRPr="00FA4912">
        <w:rPr>
          <w:rFonts w:ascii="F" w:hAnsi="F" w:cs="B Nazanin" w:hint="cs"/>
          <w:sz w:val="28"/>
          <w:szCs w:val="28"/>
          <w:rtl/>
        </w:rPr>
        <w:t>های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ضروری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در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راستای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اجرای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استاندارد</w:t>
      </w:r>
      <w:r w:rsidRPr="00FA4912">
        <w:rPr>
          <w:rFonts w:ascii="F" w:hAnsi="F" w:cs="B Nazanin"/>
          <w:sz w:val="28"/>
          <w:szCs w:val="28"/>
          <w:rtl/>
        </w:rPr>
        <w:softHyphen/>
      </w:r>
      <w:r w:rsidRPr="00FA4912">
        <w:rPr>
          <w:rFonts w:ascii="F" w:hAnsi="F" w:cs="B Nazanin" w:hint="cs"/>
          <w:sz w:val="28"/>
          <w:szCs w:val="28"/>
          <w:rtl/>
        </w:rPr>
        <w:t>های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مراقبت،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مفاهیم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و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اصول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کنترل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کیفیت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خدمات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متناسب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با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محیط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خاص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بپردازند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تا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مهارت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لازم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برای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نحوه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کنترل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و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ارزشیابی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خدمات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پرستاری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کسب</w:t>
      </w:r>
      <w:r w:rsidRPr="00FA4912">
        <w:rPr>
          <w:rFonts w:ascii="F" w:hAnsi="F" w:cs="B Nazanin" w:hint="eastAsia"/>
          <w:sz w:val="28"/>
          <w:szCs w:val="28"/>
          <w:rtl/>
        </w:rPr>
        <w:t xml:space="preserve"> </w:t>
      </w:r>
      <w:r w:rsidRPr="00FA4912">
        <w:rPr>
          <w:rFonts w:ascii="F" w:hAnsi="F" w:cs="B Nazanin" w:hint="cs"/>
          <w:sz w:val="28"/>
          <w:szCs w:val="28"/>
          <w:rtl/>
        </w:rPr>
        <w:t>نمایند</w:t>
      </w:r>
      <w:r w:rsidRPr="00FA4912">
        <w:rPr>
          <w:rFonts w:ascii="F" w:hAnsi="F" w:cs="B Nazanin" w:hint="eastAsia"/>
          <w:sz w:val="28"/>
          <w:szCs w:val="28"/>
          <w:rtl/>
        </w:rPr>
        <w:t>.</w:t>
      </w:r>
    </w:p>
    <w:p w:rsidR="00A871C1" w:rsidRPr="00FA4912" w:rsidRDefault="00A871C1" w:rsidP="00A871C1">
      <w:pPr>
        <w:suppressAutoHyphens/>
        <w:autoSpaceDN w:val="0"/>
        <w:bidi/>
        <w:spacing w:after="0" w:line="240" w:lineRule="auto"/>
        <w:ind w:left="2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t>- بررس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ی</w:t>
      </w: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t xml:space="preserve"> مح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یط</w:t>
      </w: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softHyphen/>
        <w:t>ها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ی</w:t>
      </w: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t xml:space="preserve"> بال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ینی</w:t>
      </w: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t xml:space="preserve"> جهت مم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یزی</w:t>
      </w: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براساس آخرین نسخه منتشر شده سنجه</w:t>
      </w:r>
      <w:r w:rsidRPr="00FA4912">
        <w:rPr>
          <w:rFonts w:ascii="BMitra" w:eastAsia="SimSun" w:hAnsi="BMitra" w:cs="B Nazanin"/>
          <w:kern w:val="3"/>
          <w:sz w:val="28"/>
          <w:szCs w:val="28"/>
          <w:rtl/>
        </w:rPr>
        <w:softHyphen/>
      </w:r>
      <w:r w:rsidRPr="00FA4912">
        <w:rPr>
          <w:rFonts w:ascii="BMitra" w:eastAsia="SimSun" w:hAnsi="BMitra" w:cs="B Nazanin" w:hint="cs"/>
          <w:kern w:val="3"/>
          <w:sz w:val="28"/>
          <w:szCs w:val="28"/>
          <w:rtl/>
        </w:rPr>
        <w:t>های اعتباربخشی ابلاغی وزارت بهداشت و درمان و آموزش پزشکی</w:t>
      </w:r>
    </w:p>
    <w:p w:rsidR="00A871C1" w:rsidRPr="00FA4912" w:rsidRDefault="00A871C1" w:rsidP="00A871C1">
      <w:pPr>
        <w:suppressAutoHyphens/>
        <w:autoSpaceDN w:val="0"/>
        <w:bidi/>
        <w:spacing w:after="0" w:line="240" w:lineRule="auto"/>
        <w:ind w:left="2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eastAsia="SimSun" w:cs="B Nazanin"/>
          <w:kern w:val="3"/>
          <w:sz w:val="28"/>
          <w:szCs w:val="28"/>
          <w:rtl/>
        </w:rPr>
        <w:t>- حضور در کم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یته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ا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یمنی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ب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یمار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ته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یه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گزارش از موارد خطر در مرکز </w:t>
      </w:r>
    </w:p>
    <w:p w:rsidR="00A871C1" w:rsidRPr="00FA4912" w:rsidRDefault="00A871C1" w:rsidP="00A871C1">
      <w:pPr>
        <w:suppressAutoHyphens/>
        <w:autoSpaceDN w:val="0"/>
        <w:bidi/>
        <w:spacing w:after="0" w:line="240" w:lineRule="auto"/>
        <w:ind w:left="2"/>
        <w:jc w:val="both"/>
        <w:textAlignment w:val="baseline"/>
        <w:rPr>
          <w:rFonts w:eastAsia="SimSun" w:cs="B Nazanin"/>
          <w:kern w:val="3"/>
          <w:sz w:val="28"/>
          <w:szCs w:val="28"/>
          <w:rtl/>
        </w:rPr>
      </w:pPr>
      <w:r w:rsidRPr="00FA4912">
        <w:rPr>
          <w:rFonts w:eastAsia="SimSun" w:cs="B Nazanin"/>
          <w:kern w:val="3"/>
          <w:sz w:val="28"/>
          <w:szCs w:val="28"/>
          <w:rtl/>
        </w:rPr>
        <w:t>- مد</w:t>
      </w:r>
      <w:r w:rsidRPr="00FA4912">
        <w:rPr>
          <w:rFonts w:eastAsia="SimSun" w:cs="B Nazanin" w:hint="cs"/>
          <w:kern w:val="3"/>
          <w:sz w:val="28"/>
          <w:szCs w:val="28"/>
          <w:rtl/>
        </w:rPr>
        <w:t>یریت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خطر و </w:t>
      </w:r>
      <w:r w:rsidRPr="00FA4912">
        <w:rPr>
          <w:rFonts w:ascii="Times New Roman" w:eastAsia="SimSun" w:hAnsi="Times New Roman" w:cs="Times New Roman"/>
          <w:kern w:val="3"/>
          <w:sz w:val="28"/>
          <w:szCs w:val="28"/>
        </w:rPr>
        <w:t>RCA</w:t>
      </w:r>
      <w:r w:rsidRPr="00FA4912">
        <w:rPr>
          <w:rFonts w:eastAsia="SimSun" w:cs="B Nazanin"/>
          <w:kern w:val="3"/>
          <w:sz w:val="28"/>
          <w:szCs w:val="28"/>
          <w:rtl/>
        </w:rPr>
        <w:t xml:space="preserve"> حداقل در دو مورد از موارد گزارش شده در مرکز مربوطه</w:t>
      </w:r>
    </w:p>
    <w:p w:rsidR="00A871C1" w:rsidRPr="00FA4912" w:rsidRDefault="00A871C1" w:rsidP="00A871C1">
      <w:pPr>
        <w:suppressAutoHyphens/>
        <w:autoSpaceDN w:val="0"/>
        <w:bidi/>
        <w:spacing w:after="0" w:line="240" w:lineRule="auto"/>
        <w:ind w:left="2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rtl/>
        </w:rPr>
      </w:pPr>
      <w:r w:rsidRPr="00FA4912">
        <w:rPr>
          <w:rFonts w:eastAsia="SimSun" w:cs="B Nazanin" w:hint="cs"/>
          <w:kern w:val="3"/>
          <w:sz w:val="28"/>
          <w:szCs w:val="28"/>
          <w:rtl/>
        </w:rPr>
        <w:t xml:space="preserve">- طراحی پروژه ارتقای کیفیت بر مبنای </w:t>
      </w:r>
      <w:r w:rsidRPr="00FA4912">
        <w:rPr>
          <w:rFonts w:ascii="Times New Roman" w:eastAsia="SimSun" w:hAnsi="Times New Roman" w:cs="Times New Roman"/>
          <w:kern w:val="3"/>
          <w:sz w:val="28"/>
          <w:szCs w:val="28"/>
        </w:rPr>
        <w:t>FPDCA</w:t>
      </w:r>
    </w:p>
    <w:p w:rsidR="00A871C1" w:rsidRPr="00FA4912" w:rsidRDefault="00A871C1" w:rsidP="00A871C1">
      <w:pPr>
        <w:bidi/>
        <w:spacing w:after="0" w:line="240" w:lineRule="auto"/>
        <w:jc w:val="both"/>
        <w:rPr>
          <w:rFonts w:eastAsia="Arial" w:cs="B Nazanin"/>
          <w:sz w:val="28"/>
          <w:szCs w:val="28"/>
          <w:rtl/>
        </w:rPr>
      </w:pPr>
    </w:p>
    <w:p w:rsidR="00A871C1" w:rsidRPr="00A871C1" w:rsidRDefault="00A871C1" w:rsidP="00A871C1">
      <w:pPr>
        <w:bidi/>
        <w:spacing w:after="0" w:line="240" w:lineRule="auto"/>
        <w:jc w:val="both"/>
        <w:rPr>
          <w:rFonts w:ascii="Times New Roman" w:eastAsia="Arial" w:hAnsi="Times New Roman" w:cs="B Titr"/>
          <w:sz w:val="28"/>
          <w:szCs w:val="28"/>
          <w:rtl/>
        </w:rPr>
      </w:pPr>
      <w:r w:rsidRPr="00A871C1">
        <w:rPr>
          <w:rFonts w:ascii="Times New Roman" w:eastAsia="Arial" w:hAnsi="Times New Roman" w:cs="B Titr" w:hint="cs"/>
          <w:b/>
          <w:bCs/>
          <w:sz w:val="28"/>
          <w:szCs w:val="28"/>
          <w:rtl/>
        </w:rPr>
        <w:t>عرصه:</w:t>
      </w:r>
      <w:r w:rsidRPr="00A871C1">
        <w:rPr>
          <w:rFonts w:ascii="Times New Roman" w:eastAsia="Arial" w:hAnsi="Times New Roman" w:cs="B Titr" w:hint="cs"/>
          <w:sz w:val="28"/>
          <w:szCs w:val="28"/>
          <w:rtl/>
        </w:rPr>
        <w:t xml:space="preserve"> </w:t>
      </w:r>
    </w:p>
    <w:p w:rsidR="00A871C1" w:rsidRDefault="00A871C1" w:rsidP="00A871C1">
      <w:pPr>
        <w:bidi/>
        <w:rPr>
          <w:rFonts w:cs="B Titr"/>
          <w:rtl/>
          <w:lang w:bidi="fa-IR"/>
        </w:rPr>
      </w:pP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-مراکز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آموزش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درمان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و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بخش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softHyphen/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ها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بستر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داخل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-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جراح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و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ژه،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جلسات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کم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ته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ا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من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kern w:val="3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ب</w:t>
      </w:r>
      <w:r w:rsidRPr="00FA4912">
        <w:rPr>
          <w:rFonts w:ascii="Times New Roman" w:eastAsia="Arial" w:hAnsi="Times New Roman" w:cs="B Nazanin" w:hint="cs"/>
          <w:kern w:val="3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kern w:val="3"/>
          <w:sz w:val="28"/>
          <w:szCs w:val="28"/>
          <w:rtl/>
        </w:rPr>
        <w:t>مار</w:t>
      </w:r>
    </w:p>
    <w:p w:rsidR="00A871C1" w:rsidRPr="00A871C1" w:rsidRDefault="00A871C1" w:rsidP="00A871C1">
      <w:pPr>
        <w:bidi/>
        <w:spacing w:after="0" w:line="240" w:lineRule="auto"/>
        <w:jc w:val="both"/>
        <w:rPr>
          <w:rFonts w:eastAsia="Arial" w:cs="B Titr"/>
          <w:sz w:val="28"/>
          <w:szCs w:val="28"/>
          <w:rtl/>
        </w:rPr>
      </w:pPr>
      <w:r w:rsidRPr="00A871C1">
        <w:rPr>
          <w:rFonts w:cs="B Titr" w:hint="cs"/>
          <w:b/>
          <w:bCs/>
          <w:sz w:val="28"/>
          <w:szCs w:val="28"/>
          <w:rtl/>
        </w:rPr>
        <w:t>شیوه ارزشیابی دانشجو</w:t>
      </w:r>
      <w:r w:rsidRPr="00A871C1">
        <w:rPr>
          <w:rFonts w:eastAsia="Arial" w:cs="B Titr" w:hint="cs"/>
          <w:b/>
          <w:bCs/>
          <w:sz w:val="28"/>
          <w:szCs w:val="28"/>
          <w:rtl/>
        </w:rPr>
        <w:t>:</w:t>
      </w:r>
    </w:p>
    <w:p w:rsidR="00A871C1" w:rsidRPr="00FA4912" w:rsidRDefault="00A871C1" w:rsidP="00A871C1">
      <w:pPr>
        <w:bidi/>
        <w:spacing w:after="0" w:line="240" w:lineRule="auto"/>
        <w:rPr>
          <w:rFonts w:eastAsia="Arial" w:cs="B Nazanin"/>
          <w:b/>
          <w:bCs/>
          <w:sz w:val="28"/>
          <w:szCs w:val="28"/>
          <w:rtl/>
        </w:rPr>
      </w:pPr>
      <w:r w:rsidRPr="00FA4912">
        <w:rPr>
          <w:rFonts w:eastAsia="Arial" w:cs="B Nazanin" w:hint="cs"/>
          <w:b/>
          <w:bCs/>
          <w:sz w:val="28"/>
          <w:szCs w:val="28"/>
          <w:rtl/>
        </w:rPr>
        <w:t>کارآموزی:</w:t>
      </w:r>
    </w:p>
    <w:p w:rsidR="00A871C1" w:rsidRPr="00FA4912" w:rsidRDefault="00A871C1" w:rsidP="00A871C1">
      <w:pPr>
        <w:bidi/>
        <w:spacing w:after="0" w:line="240" w:lineRule="auto"/>
        <w:jc w:val="both"/>
        <w:rPr>
          <w:rFonts w:ascii="B Nazanin" w:eastAsia="Arial" w:hAnsi="B Nazanin" w:cs="B Nazanin"/>
          <w:sz w:val="28"/>
          <w:szCs w:val="28"/>
          <w:rtl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 </w:t>
      </w:r>
      <w:r w:rsidRPr="00FA4912">
        <w:rPr>
          <w:rFonts w:ascii="F" w:eastAsia="SimSun" w:hAnsi="F" w:cs="B Nazanin" w:hint="cs"/>
          <w:kern w:val="3"/>
          <w:sz w:val="28"/>
          <w:szCs w:val="28"/>
          <w:rtl/>
        </w:rPr>
        <w:t xml:space="preserve">- 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>ارزيابي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B Nazanin" w:eastAsia="Arial" w:hAnsi="B Nazanin" w:cs="B Nazanin" w:hint="eastAsia"/>
          <w:sz w:val="28"/>
          <w:szCs w:val="28"/>
          <w:rtl/>
        </w:rPr>
        <w:t>كارپوشه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(</w:t>
      </w:r>
      <w:r w:rsidRPr="00FA4912">
        <w:rPr>
          <w:rFonts w:ascii="Times New Roman" w:eastAsia="Arial" w:hAnsi="Times New Roman" w:cs="B Nazanin"/>
          <w:sz w:val="28"/>
          <w:szCs w:val="28"/>
        </w:rPr>
        <w:t>portfolio</w:t>
      </w:r>
      <w:r w:rsidRPr="00FA4912">
        <w:rPr>
          <w:rFonts w:ascii="B Nazanin" w:eastAsia="Arial" w:hAnsi="B Nazanin" w:cs="B Nazanin"/>
          <w:sz w:val="28"/>
          <w:szCs w:val="28"/>
          <w:rtl/>
        </w:rPr>
        <w:t>)</w:t>
      </w: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 و لاگ بوک</w:t>
      </w:r>
    </w:p>
    <w:p w:rsidR="00A871C1" w:rsidRPr="00FA4912" w:rsidRDefault="00A871C1" w:rsidP="00A871C1">
      <w:pPr>
        <w:bidi/>
        <w:spacing w:after="0" w:line="240" w:lineRule="auto"/>
        <w:jc w:val="both"/>
        <w:rPr>
          <w:rFonts w:ascii="Times New Roman" w:eastAsia="Arial" w:hAnsi="Times New Roman" w:cs="B Nazanin"/>
          <w:sz w:val="28"/>
          <w:szCs w:val="28"/>
          <w:rtl/>
        </w:rPr>
      </w:pPr>
      <w:r w:rsidRPr="00FA4912">
        <w:rPr>
          <w:rFonts w:ascii="B Nazanin" w:eastAsia="Arial" w:hAnsi="B Nazanin" w:cs="B Nazanin" w:hint="cs"/>
          <w:sz w:val="28"/>
          <w:szCs w:val="28"/>
          <w:rtl/>
        </w:rPr>
        <w:t xml:space="preserve">- </w:t>
      </w:r>
      <w:r w:rsidRPr="00FA4912">
        <w:rPr>
          <w:rFonts w:ascii="B Nazanin" w:eastAsia="Arial" w:hAnsi="B Nazanin" w:cs="B Nazanin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ارزش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اب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تکو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در طول اجرا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برنامه</w:t>
      </w:r>
    </w:p>
    <w:p w:rsidR="00A871C1" w:rsidRPr="00FA4912" w:rsidRDefault="00A871C1" w:rsidP="00A871C1">
      <w:pPr>
        <w:bidi/>
        <w:spacing w:after="0" w:line="240" w:lineRule="auto"/>
        <w:jc w:val="both"/>
        <w:rPr>
          <w:rFonts w:ascii="Times New Roman" w:eastAsia="Arial" w:hAnsi="Times New Roman" w:cs="B Nazanin"/>
          <w:sz w:val="28"/>
          <w:szCs w:val="28"/>
          <w:rtl/>
        </w:rPr>
      </w:pP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 xml:space="preserve">- 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ارائه حداقل دو مورد از 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گزارشات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تدو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ن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شده از کم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ته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ا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من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ب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مار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و 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>ی</w:t>
      </w:r>
      <w:r w:rsidRPr="00FA4912">
        <w:rPr>
          <w:rFonts w:ascii="Times New Roman" w:eastAsia="Arial" w:hAnsi="Times New Roman" w:cs="B Nazanin" w:hint="eastAsia"/>
          <w:sz w:val="28"/>
          <w:szCs w:val="28"/>
          <w:rtl/>
        </w:rPr>
        <w:t>ک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مورد </w:t>
      </w:r>
      <w:r w:rsidRPr="00FA4912">
        <w:rPr>
          <w:rFonts w:ascii="Times New Roman" w:eastAsia="Arial" w:hAnsi="Times New Roman" w:cs="B Nazanin"/>
          <w:sz w:val="28"/>
          <w:szCs w:val="28"/>
        </w:rPr>
        <w:t>RCA</w:t>
      </w:r>
      <w:r w:rsidRPr="00FA4912">
        <w:rPr>
          <w:rFonts w:ascii="Times New Roman" w:eastAsia="Arial" w:hAnsi="Times New Roman" w:cs="B Nazanin"/>
          <w:sz w:val="28"/>
          <w:szCs w:val="28"/>
          <w:rtl/>
        </w:rPr>
        <w:t xml:space="preserve"> </w:t>
      </w:r>
      <w:r w:rsidRPr="00FA4912">
        <w:rPr>
          <w:rFonts w:ascii="Times New Roman" w:eastAsia="Arial" w:hAnsi="Times New Roman" w:cs="B Nazanin" w:hint="cs"/>
          <w:sz w:val="28"/>
          <w:szCs w:val="28"/>
          <w:rtl/>
        </w:rPr>
        <w:t xml:space="preserve">/ طراحی پروژه ارتقای کیفیت بر مبنای </w:t>
      </w:r>
      <w:r w:rsidRPr="00FA4912">
        <w:rPr>
          <w:rFonts w:ascii="Times New Roman" w:eastAsia="Arial" w:hAnsi="Times New Roman" w:cs="B Nazanin"/>
          <w:sz w:val="28"/>
          <w:szCs w:val="28"/>
        </w:rPr>
        <w:t>FPDCA</w:t>
      </w:r>
    </w:p>
    <w:p w:rsidR="00A871C1" w:rsidRPr="00FA4912" w:rsidRDefault="00A871C1" w:rsidP="00A871C1">
      <w:pPr>
        <w:spacing w:after="0" w:line="240" w:lineRule="auto"/>
        <w:jc w:val="both"/>
        <w:rPr>
          <w:rFonts w:ascii="Times New Roman" w:eastAsia="Arial" w:hAnsi="Times New Roman" w:cs="B Nazanin"/>
          <w:sz w:val="28"/>
          <w:szCs w:val="28"/>
          <w:rtl/>
        </w:rPr>
      </w:pPr>
    </w:p>
    <w:p w:rsidR="001312CE" w:rsidRDefault="00516252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انتظارات از دانشجو</w:t>
      </w:r>
      <w:r w:rsidR="00994C1F">
        <w:rPr>
          <w:rFonts w:cs="B Titr" w:hint="cs"/>
          <w:rtl/>
          <w:lang w:bidi="fa-IR"/>
        </w:rPr>
        <w:t>/قوانین دوره</w:t>
      </w:r>
      <w:r>
        <w:rPr>
          <w:rFonts w:cs="B Titr" w:hint="cs"/>
          <w:rtl/>
          <w:lang w:bidi="fa-IR"/>
        </w:rPr>
        <w:t>:</w:t>
      </w:r>
    </w:p>
    <w:p w:rsidR="00994C1F" w:rsidRPr="00A871C1" w:rsidRDefault="00A871C1" w:rsidP="00A871C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A871C1">
        <w:rPr>
          <w:rFonts w:cs="B Nazanin" w:hint="cs"/>
          <w:b/>
          <w:bCs/>
          <w:sz w:val="24"/>
          <w:szCs w:val="24"/>
          <w:rtl/>
          <w:lang w:bidi="fa-IR"/>
        </w:rPr>
        <w:t>حضور فعال و منظم در جلسات کلاسی</w:t>
      </w:r>
    </w:p>
    <w:p w:rsidR="00A871C1" w:rsidRPr="00A871C1" w:rsidRDefault="00A871C1" w:rsidP="00A871C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A871C1">
        <w:rPr>
          <w:rFonts w:cs="B Nazanin" w:hint="cs"/>
          <w:b/>
          <w:bCs/>
          <w:sz w:val="24"/>
          <w:szCs w:val="24"/>
          <w:rtl/>
          <w:lang w:bidi="fa-IR"/>
        </w:rPr>
        <w:t>مشارکت در ارائه محتوای هر درس و بحث</w:t>
      </w:r>
      <w:r w:rsidRPr="00A871C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871C1">
        <w:rPr>
          <w:rFonts w:cs="B Nazanin" w:hint="cs"/>
          <w:b/>
          <w:bCs/>
          <w:sz w:val="24"/>
          <w:szCs w:val="24"/>
          <w:rtl/>
          <w:lang w:bidi="fa-IR"/>
        </w:rPr>
        <w:t>های گروهی</w:t>
      </w:r>
    </w:p>
    <w:p w:rsidR="00994C1F" w:rsidRPr="00A871C1" w:rsidRDefault="00A871C1" w:rsidP="00A871C1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871C1">
        <w:rPr>
          <w:rFonts w:cs="B Nazanin" w:hint="cs"/>
          <w:b/>
          <w:bCs/>
          <w:sz w:val="24"/>
          <w:szCs w:val="24"/>
          <w:rtl/>
          <w:lang w:bidi="fa-IR"/>
        </w:rPr>
        <w:t>ارائه به موقع تکلیف کلاسی در تاریخ اعلام شده</w:t>
      </w:r>
    </w:p>
    <w:p w:rsidR="00516252" w:rsidRDefault="00516252" w:rsidP="00516252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روش ارزشیابی:</w:t>
      </w:r>
    </w:p>
    <w:p w:rsidR="00516252" w:rsidRDefault="00516252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تکوینی</w:t>
      </w:r>
    </w:p>
    <w:p w:rsidR="00516252" w:rsidRDefault="00516252" w:rsidP="00516252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ارزیابی تراکمی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900"/>
        <w:gridCol w:w="5037"/>
        <w:gridCol w:w="2969"/>
      </w:tblGrid>
      <w:tr w:rsidR="00516252" w:rsidTr="00994C1F">
        <w:tc>
          <w:tcPr>
            <w:tcW w:w="900" w:type="dxa"/>
            <w:shd w:val="clear" w:color="auto" w:fill="BDD6EE" w:themeFill="accent1" w:themeFillTint="66"/>
          </w:tcPr>
          <w:p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037" w:type="dxa"/>
            <w:shd w:val="clear" w:color="auto" w:fill="BDD6EE" w:themeFill="accent1" w:themeFillTint="66"/>
          </w:tcPr>
          <w:p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روش ارزشیابی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516252" w:rsidRDefault="00391580" w:rsidP="0039158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سهم روش در نمره نهایی دانشجو</w:t>
            </w:r>
          </w:p>
        </w:tc>
      </w:tr>
      <w:tr w:rsidR="00516252" w:rsidTr="00994C1F">
        <w:tc>
          <w:tcPr>
            <w:tcW w:w="900" w:type="dxa"/>
          </w:tcPr>
          <w:p w:rsidR="00516252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037" w:type="dxa"/>
          </w:tcPr>
          <w:p w:rsidR="00516252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پروژه کلاسی در خصوص عنوان مشخص شده</w:t>
            </w:r>
          </w:p>
        </w:tc>
        <w:tc>
          <w:tcPr>
            <w:tcW w:w="2969" w:type="dxa"/>
          </w:tcPr>
          <w:p w:rsidR="00516252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 درصد</w:t>
            </w:r>
          </w:p>
        </w:tc>
      </w:tr>
      <w:tr w:rsidR="00391580" w:rsidTr="00994C1F">
        <w:tc>
          <w:tcPr>
            <w:tcW w:w="900" w:type="dxa"/>
          </w:tcPr>
          <w:p w:rsidR="00391580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5037" w:type="dxa"/>
          </w:tcPr>
          <w:p w:rsidR="00391580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حضور منظم و فعال </w:t>
            </w:r>
          </w:p>
        </w:tc>
        <w:tc>
          <w:tcPr>
            <w:tcW w:w="2969" w:type="dxa"/>
          </w:tcPr>
          <w:p w:rsidR="00391580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 درصد</w:t>
            </w:r>
          </w:p>
        </w:tc>
      </w:tr>
      <w:tr w:rsidR="00391580" w:rsidTr="00994C1F">
        <w:tc>
          <w:tcPr>
            <w:tcW w:w="900" w:type="dxa"/>
          </w:tcPr>
          <w:p w:rsidR="00391580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5037" w:type="dxa"/>
          </w:tcPr>
          <w:p w:rsidR="00391580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مشارکت فعال در بحث</w:t>
            </w:r>
            <w:r>
              <w:rPr>
                <w:rFonts w:cs="B Titr"/>
                <w:rtl/>
                <w:lang w:bidi="fa-IR"/>
              </w:rPr>
              <w:softHyphen/>
            </w:r>
            <w:r>
              <w:rPr>
                <w:rFonts w:cs="B Titr" w:hint="cs"/>
                <w:rtl/>
                <w:lang w:bidi="fa-IR"/>
              </w:rPr>
              <w:t xml:space="preserve">های کلاسی </w:t>
            </w:r>
          </w:p>
        </w:tc>
        <w:tc>
          <w:tcPr>
            <w:tcW w:w="2969" w:type="dxa"/>
          </w:tcPr>
          <w:p w:rsidR="00391580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 درصد</w:t>
            </w:r>
          </w:p>
        </w:tc>
      </w:tr>
      <w:tr w:rsidR="00A871C1" w:rsidTr="00994C1F">
        <w:tc>
          <w:tcPr>
            <w:tcW w:w="900" w:type="dxa"/>
          </w:tcPr>
          <w:p w:rsidR="00A871C1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5037" w:type="dxa"/>
          </w:tcPr>
          <w:p w:rsidR="00A871C1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 نهایی</w:t>
            </w:r>
          </w:p>
        </w:tc>
        <w:tc>
          <w:tcPr>
            <w:tcW w:w="2969" w:type="dxa"/>
          </w:tcPr>
          <w:p w:rsidR="00A871C1" w:rsidRDefault="00A871C1" w:rsidP="0051625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60 درصد</w:t>
            </w:r>
          </w:p>
        </w:tc>
      </w:tr>
    </w:tbl>
    <w:p w:rsidR="00994C1F" w:rsidRDefault="00994C1F" w:rsidP="00391580">
      <w:pPr>
        <w:bidi/>
        <w:rPr>
          <w:rFonts w:cs="B Titr"/>
          <w:rtl/>
          <w:lang w:bidi="fa-IR"/>
        </w:rPr>
      </w:pPr>
    </w:p>
    <w:p w:rsidR="00994C1F" w:rsidRDefault="00391580" w:rsidP="00994C1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منابع درس: ( آخرین ویرایش)</w:t>
      </w:r>
    </w:p>
    <w:tbl>
      <w:tblPr>
        <w:tblStyle w:val="TableGrid"/>
        <w:bidiVisual/>
        <w:tblW w:w="0" w:type="auto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994C1F" w:rsidTr="00994C1F">
        <w:trPr>
          <w:trHeight w:val="1689"/>
        </w:trPr>
        <w:tc>
          <w:tcPr>
            <w:tcW w:w="8906" w:type="dxa"/>
            <w:shd w:val="clear" w:color="auto" w:fill="FFFFFF" w:themeFill="background1"/>
          </w:tcPr>
          <w:p w:rsidR="00994C1F" w:rsidRDefault="00761E1E" w:rsidP="00761E1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الف. کتب</w:t>
            </w:r>
          </w:p>
          <w:p w:rsidR="00A871C1" w:rsidRPr="00FA4912" w:rsidRDefault="00A871C1" w:rsidP="00A871C1">
            <w:pPr>
              <w:numPr>
                <w:ilvl w:val="0"/>
                <w:numId w:val="4"/>
              </w:numPr>
              <w:tabs>
                <w:tab w:val="left" w:pos="630"/>
                <w:tab w:val="left" w:pos="90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912">
              <w:rPr>
                <w:rFonts w:ascii="Times New Roman" w:hAnsi="Times New Roman" w:cs="Times New Roman"/>
                <w:sz w:val="28"/>
                <w:szCs w:val="28"/>
              </w:rPr>
              <w:t>Marquis, BL, Huston CJ. Leadership Roles and Management Functions in Nursing. Philadelphia: Lippincott</w:t>
            </w:r>
            <w:r w:rsidRPr="00FA49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A871C1" w:rsidRPr="00FA4912" w:rsidRDefault="00A871C1" w:rsidP="00A871C1">
            <w:pPr>
              <w:numPr>
                <w:ilvl w:val="0"/>
                <w:numId w:val="4"/>
              </w:numPr>
              <w:tabs>
                <w:tab w:val="left" w:pos="630"/>
                <w:tab w:val="left" w:pos="90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912">
              <w:rPr>
                <w:rFonts w:ascii="Times New Roman" w:hAnsi="Times New Roman" w:cs="Times New Roman"/>
                <w:sz w:val="28"/>
                <w:szCs w:val="28"/>
              </w:rPr>
              <w:t>Tommy M A.   Guide to Nursing Management and Leadership. St. Louis: Mosby</w:t>
            </w:r>
            <w:r w:rsidRPr="00FA49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A871C1" w:rsidRPr="00FA4912" w:rsidRDefault="00A871C1" w:rsidP="00A871C1">
            <w:pPr>
              <w:numPr>
                <w:ilvl w:val="0"/>
                <w:numId w:val="4"/>
              </w:numPr>
              <w:tabs>
                <w:tab w:val="left" w:pos="630"/>
                <w:tab w:val="left" w:pos="90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912">
              <w:rPr>
                <w:rFonts w:ascii="Times New Roman" w:hAnsi="Times New Roman" w:cs="Times New Roman"/>
                <w:sz w:val="28"/>
                <w:szCs w:val="28"/>
              </w:rPr>
              <w:t>Sullivan EJ. Effective Leadership and Management in Nursing. New York: Pearson and Prentice Hall</w:t>
            </w:r>
            <w:r w:rsidRPr="00FA491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A871C1" w:rsidRPr="00FA4912" w:rsidRDefault="00A871C1" w:rsidP="00A871C1">
            <w:pPr>
              <w:numPr>
                <w:ilvl w:val="0"/>
                <w:numId w:val="4"/>
              </w:numPr>
              <w:tabs>
                <w:tab w:val="left" w:pos="630"/>
                <w:tab w:val="left" w:pos="90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912">
              <w:rPr>
                <w:rFonts w:ascii="Times New Roman" w:hAnsi="Times New Roman" w:cs="Times New Roman"/>
                <w:sz w:val="28"/>
                <w:szCs w:val="28"/>
              </w:rPr>
              <w:t>Huber D L. Leadership &amp; Nursing Care Management. St. Louis. ELSEVIER</w:t>
            </w:r>
          </w:p>
          <w:p w:rsidR="00A871C1" w:rsidRPr="00FA4912" w:rsidRDefault="00A871C1" w:rsidP="00A871C1">
            <w:pPr>
              <w:numPr>
                <w:ilvl w:val="0"/>
                <w:numId w:val="4"/>
              </w:numPr>
              <w:tabs>
                <w:tab w:val="left" w:pos="630"/>
                <w:tab w:val="left" w:pos="90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912">
              <w:rPr>
                <w:rFonts w:ascii="Times New Roman" w:hAnsi="Times New Roman" w:cs="Times New Roman"/>
                <w:sz w:val="28"/>
                <w:szCs w:val="28"/>
              </w:rPr>
              <w:t xml:space="preserve">Weiss SA, </w:t>
            </w:r>
            <w:proofErr w:type="spellStart"/>
            <w:r w:rsidRPr="00FA4912">
              <w:rPr>
                <w:rFonts w:ascii="Times New Roman" w:hAnsi="Times New Roman" w:cs="Times New Roman"/>
                <w:sz w:val="28"/>
                <w:szCs w:val="28"/>
              </w:rPr>
              <w:t>Tappen</w:t>
            </w:r>
            <w:proofErr w:type="spellEnd"/>
            <w:r w:rsidRPr="00FA4912">
              <w:rPr>
                <w:rFonts w:ascii="Times New Roman" w:hAnsi="Times New Roman" w:cs="Times New Roman"/>
                <w:sz w:val="28"/>
                <w:szCs w:val="28"/>
              </w:rPr>
              <w:t xml:space="preserve"> RM, </w:t>
            </w:r>
            <w:proofErr w:type="spellStart"/>
            <w:r w:rsidRPr="00FA4912">
              <w:rPr>
                <w:rFonts w:ascii="Times New Roman" w:hAnsi="Times New Roman" w:cs="Times New Roman"/>
                <w:sz w:val="28"/>
                <w:szCs w:val="28"/>
              </w:rPr>
              <w:t>Grimley</w:t>
            </w:r>
            <w:proofErr w:type="spellEnd"/>
            <w:r w:rsidRPr="00FA4912">
              <w:rPr>
                <w:rFonts w:ascii="Times New Roman" w:hAnsi="Times New Roman" w:cs="Times New Roman"/>
                <w:sz w:val="28"/>
                <w:szCs w:val="28"/>
              </w:rPr>
              <w:t xml:space="preserve"> K. Essentials of nursing leadership &amp; management. FA Davis</w:t>
            </w:r>
          </w:p>
          <w:p w:rsidR="00994C1F" w:rsidRDefault="00994C1F" w:rsidP="00A871C1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312CE" w:rsidRPr="00994C1F" w:rsidRDefault="001312CE" w:rsidP="00994C1F">
      <w:pPr>
        <w:bidi/>
        <w:rPr>
          <w:rFonts w:cs="B Titr"/>
          <w:rtl/>
          <w:lang w:bidi="fa-IR"/>
        </w:rPr>
      </w:pPr>
    </w:p>
    <w:sectPr w:rsidR="001312CE" w:rsidRPr="00994C1F" w:rsidSect="007D3BB6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4D" w:rsidRDefault="00484C4D" w:rsidP="007D3BB6">
      <w:pPr>
        <w:spacing w:after="0" w:line="240" w:lineRule="auto"/>
      </w:pPr>
      <w:r>
        <w:separator/>
      </w:r>
    </w:p>
  </w:endnote>
  <w:endnote w:type="continuationSeparator" w:id="0">
    <w:p w:rsidR="00484C4D" w:rsidRDefault="00484C4D" w:rsidP="007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4D" w:rsidRDefault="00484C4D" w:rsidP="007D3BB6">
      <w:pPr>
        <w:spacing w:after="0" w:line="240" w:lineRule="auto"/>
      </w:pPr>
      <w:r>
        <w:separator/>
      </w:r>
    </w:p>
  </w:footnote>
  <w:footnote w:type="continuationSeparator" w:id="0">
    <w:p w:rsidR="00484C4D" w:rsidRDefault="00484C4D" w:rsidP="007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B6" w:rsidRPr="007D3BB6" w:rsidRDefault="001312CE" w:rsidP="007D3BB6">
    <w:pPr>
      <w:pStyle w:val="Header"/>
      <w:bidi/>
      <w:jc w:val="center"/>
      <w:rPr>
        <w:rFonts w:cs="B Titr"/>
        <w:lang w:bidi="fa-IR"/>
      </w:rPr>
    </w:pPr>
    <w:r w:rsidRPr="007D3BB6">
      <w:rPr>
        <w:rFonts w:cs="B Titr"/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23B010DC" wp14:editId="348390E7">
          <wp:simplePos x="0" y="0"/>
          <wp:positionH relativeFrom="margin">
            <wp:posOffset>2034540</wp:posOffset>
          </wp:positionH>
          <wp:positionV relativeFrom="topMargin">
            <wp:align>bottom</wp:align>
          </wp:positionV>
          <wp:extent cx="13277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6" w:rsidRPr="007D3BB6">
      <w:rPr>
        <w:rFonts w:cs="B Titr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3EFEFC" wp14:editId="30C8F4D8">
              <wp:simplePos x="0" y="0"/>
              <wp:positionH relativeFrom="column">
                <wp:posOffset>-1112520</wp:posOffset>
              </wp:positionH>
              <wp:positionV relativeFrom="paragraph">
                <wp:posOffset>-424815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F4A4CF" id="Group 159" o:spid="_x0000_s1026" style="position:absolute;margin-left:-87.6pt;margin-top:-33.4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ZPIXhAAAACgEAAA8AAABkcnMvZG93bnJl&#10;di54bWxMj8FOwzAMhu9IvENkJG5b2rIVVppO0wScJiQ2JMQta7y2WuNUTdZ2b485wcm2/On353w9&#10;2VYM2PvGkYJ4HoFAKp1pqFLweXidPYHwQZPRrSNUcEUP6+L2JteZcSN94LAPleAQ8plWUIfQZVL6&#10;skar/dx1SLw7ud7qwGNfSdPrkcNtK5MoSqXVDfGFWne4rbE87y9Wwduox81D/DLszqft9fuwfP/a&#10;xajU/d20eQYRcAp/MPzqszoU7HR0FzJetApm8eMyYZa7NF2BYGSVpCCOXBcLkEUu/79Q/A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Ar2TyF4QAAAAo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5E8"/>
    <w:multiLevelType w:val="hybridMultilevel"/>
    <w:tmpl w:val="711003F0"/>
    <w:lvl w:ilvl="0" w:tplc="32A093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C96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4390"/>
    <w:multiLevelType w:val="hybridMultilevel"/>
    <w:tmpl w:val="69267168"/>
    <w:lvl w:ilvl="0" w:tplc="0E6EF080">
      <w:numFmt w:val="bullet"/>
      <w:lvlText w:val="-"/>
      <w:lvlJc w:val="left"/>
      <w:pPr>
        <w:ind w:left="720" w:hanging="360"/>
      </w:pPr>
      <w:rPr>
        <w:rFonts w:ascii="B Nazanin" w:eastAsia="Arial" w:hAnsi="B Nazani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3FAE"/>
    <w:multiLevelType w:val="hybridMultilevel"/>
    <w:tmpl w:val="7E8AEA02"/>
    <w:lvl w:ilvl="0" w:tplc="195AE2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3"/>
    <w:rsid w:val="00003164"/>
    <w:rsid w:val="000354D1"/>
    <w:rsid w:val="00104ADA"/>
    <w:rsid w:val="001312CE"/>
    <w:rsid w:val="00134797"/>
    <w:rsid w:val="001D1267"/>
    <w:rsid w:val="001D4F6C"/>
    <w:rsid w:val="0023495D"/>
    <w:rsid w:val="00287E6E"/>
    <w:rsid w:val="002C4C9E"/>
    <w:rsid w:val="002D5372"/>
    <w:rsid w:val="00391580"/>
    <w:rsid w:val="004027CF"/>
    <w:rsid w:val="00484C4D"/>
    <w:rsid w:val="004F2308"/>
    <w:rsid w:val="00516252"/>
    <w:rsid w:val="00541D3E"/>
    <w:rsid w:val="00653831"/>
    <w:rsid w:val="00761E1E"/>
    <w:rsid w:val="007914F6"/>
    <w:rsid w:val="007D3BB6"/>
    <w:rsid w:val="007D6C90"/>
    <w:rsid w:val="007F24CA"/>
    <w:rsid w:val="0080236B"/>
    <w:rsid w:val="00875BB3"/>
    <w:rsid w:val="008B1DB0"/>
    <w:rsid w:val="00994373"/>
    <w:rsid w:val="00994C1F"/>
    <w:rsid w:val="00996B35"/>
    <w:rsid w:val="00A871C1"/>
    <w:rsid w:val="00BB1F23"/>
    <w:rsid w:val="00C277F9"/>
    <w:rsid w:val="00E1584F"/>
    <w:rsid w:val="00E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65E43"/>
  <w15:chartTrackingRefBased/>
  <w15:docId w15:val="{A89F1C3D-6EE2-457E-9A66-49370B1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B6"/>
  </w:style>
  <w:style w:type="paragraph" w:styleId="Footer">
    <w:name w:val="footer"/>
    <w:basedOn w:val="Normal"/>
    <w:link w:val="FooterChar"/>
    <w:uiPriority w:val="99"/>
    <w:unhideWhenUsed/>
    <w:rsid w:val="007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B6"/>
  </w:style>
  <w:style w:type="table" w:styleId="TableGrid">
    <w:name w:val="Table Grid"/>
    <w:basedOn w:val="TableNormal"/>
    <w:uiPriority w:val="39"/>
    <w:rsid w:val="0013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2023-01-31T05:21:00Z</dcterms:created>
  <dcterms:modified xsi:type="dcterms:W3CDTF">2024-02-03T08:13:00Z</dcterms:modified>
</cp:coreProperties>
</file>